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0625" w:rsidRDefault="005A0625" w:rsidP="005A0625">
      <w:pPr>
        <w:pStyle w:val="a3"/>
        <w:spacing w:before="0" w:beforeAutospacing="0" w:after="0" w:afterAutospacing="0"/>
        <w:jc w:val="center"/>
      </w:pPr>
      <w:r>
        <w:rPr>
          <w:b/>
          <w:bCs/>
          <w:color w:val="000000"/>
          <w:sz w:val="28"/>
          <w:szCs w:val="28"/>
        </w:rPr>
        <w:t> Артикуляционная гимнастика для шипящих звуков</w:t>
      </w:r>
    </w:p>
    <w:p w:rsidR="005A0625" w:rsidRDefault="005A0625" w:rsidP="005A0625">
      <w:pPr>
        <w:pStyle w:val="a3"/>
        <w:spacing w:before="0" w:beforeAutospacing="0" w:after="0" w:afterAutospacing="0"/>
        <w:jc w:val="center"/>
      </w:pPr>
      <w:r>
        <w:rPr>
          <w:b/>
          <w:bCs/>
          <w:color w:val="000000"/>
          <w:sz w:val="28"/>
          <w:szCs w:val="28"/>
        </w:rPr>
        <w:t>«Ш», «Ж», «Ч», «Щ»</w:t>
      </w:r>
    </w:p>
    <w:p w:rsidR="005A0625" w:rsidRDefault="005A0625" w:rsidP="005A0625">
      <w:pPr>
        <w:pStyle w:val="a3"/>
        <w:spacing w:before="0" w:beforeAutospacing="0" w:after="0" w:afterAutospacing="0"/>
      </w:pPr>
      <w:r>
        <w:rPr>
          <w:i/>
          <w:iCs/>
          <w:color w:val="000000"/>
          <w:sz w:val="28"/>
          <w:szCs w:val="28"/>
        </w:rPr>
        <w:t>Упражнение для губ</w:t>
      </w:r>
    </w:p>
    <w:p w:rsidR="005A0625" w:rsidRDefault="005A0625" w:rsidP="005A0625">
      <w:pPr>
        <w:pStyle w:val="a3"/>
        <w:spacing w:before="0" w:beforeAutospacing="0" w:after="0" w:afterAutospacing="0"/>
      </w:pPr>
      <w:r>
        <w:rPr>
          <w:b/>
          <w:bCs/>
          <w:color w:val="000000"/>
          <w:sz w:val="28"/>
          <w:szCs w:val="28"/>
        </w:rPr>
        <w:t>«Хоботок»</w:t>
      </w:r>
    </w:p>
    <w:p w:rsidR="005A0625" w:rsidRDefault="005A0625" w:rsidP="005A0625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  <w:u w:val="single"/>
        </w:rPr>
        <w:t>Цель:</w:t>
      </w:r>
      <w:r>
        <w:rPr>
          <w:color w:val="000000"/>
          <w:sz w:val="28"/>
          <w:szCs w:val="28"/>
        </w:rPr>
        <w:t xml:space="preserve"> выработать умение удерживать губы округленными, вытянутыми вперед</w:t>
      </w:r>
    </w:p>
    <w:p w:rsidR="005A0625" w:rsidRDefault="005A0625" w:rsidP="005A0625">
      <w:pPr>
        <w:pStyle w:val="a3"/>
        <w:spacing w:before="0" w:beforeAutospacing="0" w:after="0" w:afterAutospacing="0"/>
      </w:pPr>
      <w:proofErr w:type="spellStart"/>
      <w:proofErr w:type="gramStart"/>
      <w:r>
        <w:rPr>
          <w:color w:val="000000"/>
          <w:sz w:val="28"/>
          <w:szCs w:val="28"/>
          <w:u w:val="single"/>
        </w:rPr>
        <w:t>Описание:</w:t>
      </w:r>
      <w:r>
        <w:rPr>
          <w:color w:val="000000"/>
          <w:sz w:val="28"/>
          <w:szCs w:val="28"/>
        </w:rPr>
        <w:t>сомкнуть</w:t>
      </w:r>
      <w:proofErr w:type="spellEnd"/>
      <w:proofErr w:type="gramEnd"/>
      <w:r>
        <w:rPr>
          <w:color w:val="000000"/>
          <w:sz w:val="28"/>
          <w:szCs w:val="28"/>
        </w:rPr>
        <w:t xml:space="preserve"> зубы, вытянуть губы вперед, зубы видны, удержать позу под счет от 1 до5, от 1 до 10.</w:t>
      </w:r>
    </w:p>
    <w:p w:rsidR="005A0625" w:rsidRDefault="005A0625" w:rsidP="005A0625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  <w:u w:val="single"/>
        </w:rPr>
        <w:t>Методические рекомендации:</w:t>
      </w:r>
    </w:p>
    <w:p w:rsidR="005A0625" w:rsidRDefault="005A0625" w:rsidP="005A0625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Если ребенок затрудняется выполнить упражнение, надо легонько надавить пальцами на уголки губ ребенка и вытягивать губы вперед.</w:t>
      </w:r>
    </w:p>
    <w:p w:rsidR="005A0625" w:rsidRDefault="005A0625" w:rsidP="005A0625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Следить, чтобы губы были вытянуты одинаково.</w:t>
      </w:r>
    </w:p>
    <w:p w:rsidR="005A0625" w:rsidRDefault="005A0625" w:rsidP="005A0625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 </w:t>
      </w:r>
    </w:p>
    <w:p w:rsidR="005A0625" w:rsidRDefault="005A0625" w:rsidP="005A0625">
      <w:pPr>
        <w:pStyle w:val="a3"/>
        <w:spacing w:before="0" w:beforeAutospacing="0" w:after="0" w:afterAutospacing="0"/>
      </w:pPr>
      <w:r>
        <w:rPr>
          <w:i/>
          <w:iCs/>
          <w:color w:val="000000"/>
          <w:sz w:val="28"/>
          <w:szCs w:val="28"/>
        </w:rPr>
        <w:t>Упражнения для языка</w:t>
      </w:r>
    </w:p>
    <w:p w:rsidR="005A0625" w:rsidRDefault="005A0625" w:rsidP="005A0625">
      <w:pPr>
        <w:pStyle w:val="a3"/>
        <w:spacing w:before="0" w:beforeAutospacing="0" w:after="0" w:afterAutospacing="0"/>
      </w:pPr>
      <w:r>
        <w:rPr>
          <w:b/>
          <w:bCs/>
          <w:color w:val="000000"/>
          <w:sz w:val="28"/>
          <w:szCs w:val="28"/>
        </w:rPr>
        <w:t>«Наказать непослушный язык»</w:t>
      </w:r>
    </w:p>
    <w:p w:rsidR="005A0625" w:rsidRDefault="005A0625" w:rsidP="005A0625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  <w:u w:val="single"/>
        </w:rPr>
        <w:t>Цель:</w:t>
      </w:r>
      <w:r>
        <w:rPr>
          <w:color w:val="000000"/>
          <w:sz w:val="28"/>
          <w:szCs w:val="28"/>
        </w:rPr>
        <w:t xml:space="preserve"> выработать умение расслаблять мышцы языка.</w:t>
      </w:r>
    </w:p>
    <w:p w:rsidR="005A0625" w:rsidRDefault="005A0625" w:rsidP="005A0625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  <w:u w:val="single"/>
        </w:rPr>
        <w:t>Описание:</w:t>
      </w:r>
      <w:r>
        <w:rPr>
          <w:color w:val="000000"/>
          <w:sz w:val="28"/>
          <w:szCs w:val="28"/>
        </w:rPr>
        <w:t xml:space="preserve"> немного приоткрыть рот, положить широкий язык на нижнюю губу и пошлепывать по нему губами, произносить </w:t>
      </w:r>
      <w:proofErr w:type="spellStart"/>
      <w:r>
        <w:rPr>
          <w:color w:val="000000"/>
          <w:sz w:val="28"/>
          <w:szCs w:val="28"/>
        </w:rPr>
        <w:t>пя-пя-пя</w:t>
      </w:r>
      <w:proofErr w:type="spellEnd"/>
      <w:r>
        <w:rPr>
          <w:color w:val="000000"/>
          <w:sz w:val="28"/>
          <w:szCs w:val="28"/>
        </w:rPr>
        <w:t>.</w:t>
      </w:r>
    </w:p>
    <w:p w:rsidR="005A0625" w:rsidRDefault="005A0625" w:rsidP="005A0625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  <w:u w:val="single"/>
        </w:rPr>
        <w:t>Методические рекомендации:</w:t>
      </w:r>
    </w:p>
    <w:p w:rsidR="005A0625" w:rsidRDefault="005A0625" w:rsidP="005A0625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Нижнюю губу не следует подворачивать и натягивать на нижние зубы</w:t>
      </w:r>
    </w:p>
    <w:p w:rsidR="005A0625" w:rsidRDefault="005A0625" w:rsidP="005A0625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Язык должен быть широким, его края соприкасаются с уголками рта</w:t>
      </w:r>
    </w:p>
    <w:p w:rsidR="005A0625" w:rsidRDefault="005A0625" w:rsidP="005A0625">
      <w:pPr>
        <w:pStyle w:val="a3"/>
        <w:spacing w:before="0" w:beforeAutospacing="0" w:after="0" w:afterAutospacing="0"/>
      </w:pPr>
      <w:proofErr w:type="spellStart"/>
      <w:r>
        <w:rPr>
          <w:color w:val="000000"/>
          <w:sz w:val="28"/>
          <w:szCs w:val="28"/>
        </w:rPr>
        <w:t>Похлапывание</w:t>
      </w:r>
      <w:proofErr w:type="spellEnd"/>
      <w:r>
        <w:rPr>
          <w:color w:val="000000"/>
          <w:sz w:val="28"/>
          <w:szCs w:val="28"/>
        </w:rPr>
        <w:t xml:space="preserve"> происходит на одном выдохе, выдыхаемый воздух не должен задерживаться</w:t>
      </w:r>
    </w:p>
    <w:p w:rsidR="005A0625" w:rsidRDefault="005A0625" w:rsidP="005A0625">
      <w:pPr>
        <w:pStyle w:val="a3"/>
        <w:spacing w:before="0" w:beforeAutospacing="0" w:after="0" w:afterAutospacing="0"/>
      </w:pPr>
      <w:r>
        <w:rPr>
          <w:b/>
          <w:bCs/>
          <w:color w:val="000000"/>
          <w:sz w:val="28"/>
          <w:szCs w:val="28"/>
        </w:rPr>
        <w:t>«Лопаточка»</w:t>
      </w:r>
    </w:p>
    <w:p w:rsidR="005A0625" w:rsidRDefault="005A0625" w:rsidP="005A0625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  <w:u w:val="single"/>
        </w:rPr>
        <w:t>Цель:</w:t>
      </w:r>
      <w:r>
        <w:rPr>
          <w:color w:val="000000"/>
          <w:sz w:val="28"/>
          <w:szCs w:val="28"/>
        </w:rPr>
        <w:t xml:space="preserve"> выработать умение удерживать язык в спокойном, распластанном положении</w:t>
      </w:r>
    </w:p>
    <w:p w:rsidR="005A0625" w:rsidRDefault="005A0625" w:rsidP="005A0625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  <w:u w:val="single"/>
        </w:rPr>
        <w:t>Описание:</w:t>
      </w:r>
      <w:r>
        <w:rPr>
          <w:color w:val="000000"/>
          <w:sz w:val="28"/>
          <w:szCs w:val="28"/>
        </w:rPr>
        <w:t xml:space="preserve"> улыбнуться, приоткрыть рот, широкий передний край языка положить на нижнюю губу, удерживать язык в таком положении по счет от 1 до5, от 1 до 10.</w:t>
      </w:r>
    </w:p>
    <w:p w:rsidR="005A0625" w:rsidRDefault="005A0625" w:rsidP="005A0625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  <w:u w:val="single"/>
        </w:rPr>
        <w:t>Методические рекомендации:</w:t>
      </w:r>
    </w:p>
    <w:p w:rsidR="005A0625" w:rsidRDefault="005A0625" w:rsidP="005A0625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Губы не растягивать в широкую улыбку, чтобы не было напряжения</w:t>
      </w:r>
    </w:p>
    <w:p w:rsidR="005A0625" w:rsidRDefault="005A0625" w:rsidP="005A0625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Следить, чтобы не подворачивалась нижняя губа</w:t>
      </w:r>
    </w:p>
    <w:p w:rsidR="005A0625" w:rsidRDefault="005A0625" w:rsidP="005A0625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Не высовывать язык далеко и не прятать его во рту, он должен спрятать нижнюю губу</w:t>
      </w:r>
    </w:p>
    <w:p w:rsidR="005A0625" w:rsidRDefault="005A0625" w:rsidP="005A0625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Если упражнение не получается, вернуться к упражнению «наказать непослушный язык»</w:t>
      </w:r>
    </w:p>
    <w:p w:rsidR="005A0625" w:rsidRDefault="005A0625" w:rsidP="005A0625">
      <w:pPr>
        <w:pStyle w:val="a3"/>
        <w:spacing w:before="0" w:beforeAutospacing="0" w:after="0" w:afterAutospacing="0"/>
      </w:pPr>
      <w:r>
        <w:rPr>
          <w:b/>
          <w:bCs/>
          <w:color w:val="000000"/>
          <w:sz w:val="28"/>
          <w:szCs w:val="28"/>
        </w:rPr>
        <w:t>«Чашечка»</w:t>
      </w:r>
    </w:p>
    <w:p w:rsidR="005A0625" w:rsidRDefault="005A0625" w:rsidP="005A0625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  <w:u w:val="single"/>
        </w:rPr>
        <w:t>Цель:</w:t>
      </w:r>
      <w:r>
        <w:rPr>
          <w:color w:val="000000"/>
          <w:sz w:val="28"/>
          <w:szCs w:val="28"/>
        </w:rPr>
        <w:t xml:space="preserve"> выработать умение удерживать язык с поднятыми краями</w:t>
      </w:r>
    </w:p>
    <w:p w:rsidR="005A0625" w:rsidRDefault="005A0625" w:rsidP="005A0625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  <w:u w:val="single"/>
        </w:rPr>
        <w:t>Описание:</w:t>
      </w:r>
      <w:r>
        <w:rPr>
          <w:color w:val="000000"/>
          <w:sz w:val="28"/>
          <w:szCs w:val="28"/>
        </w:rPr>
        <w:t xml:space="preserve"> приоткрыть рот, положить широкий язык на нижнюю губу, приподнять широкий кончик языка и боковые края языка к верхней губе, удержать эту позу под счет от1 до 5, от 1 до 10.</w:t>
      </w:r>
    </w:p>
    <w:p w:rsidR="005A0625" w:rsidRDefault="005A0625" w:rsidP="005A0625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  <w:u w:val="single"/>
        </w:rPr>
        <w:t>Методические рекомендации:</w:t>
      </w:r>
    </w:p>
    <w:p w:rsidR="005A0625" w:rsidRDefault="005A0625" w:rsidP="005A0625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Следить, чтобы равномерно были подняты боковые края и кончик языка</w:t>
      </w:r>
    </w:p>
    <w:p w:rsidR="005A0625" w:rsidRDefault="005A0625" w:rsidP="005A0625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Нижняя губа опущена, верхняя губа приподнята, язык на них не опирается</w:t>
      </w:r>
    </w:p>
    <w:p w:rsidR="005A0625" w:rsidRDefault="005A0625" w:rsidP="005A0625">
      <w:pPr>
        <w:pStyle w:val="a3"/>
        <w:spacing w:before="0" w:beforeAutospacing="0" w:after="0" w:afterAutospacing="0"/>
      </w:pPr>
      <w:r>
        <w:rPr>
          <w:b/>
          <w:bCs/>
          <w:color w:val="000000"/>
          <w:sz w:val="28"/>
          <w:szCs w:val="28"/>
        </w:rPr>
        <w:t>«Маляр»</w:t>
      </w:r>
    </w:p>
    <w:p w:rsidR="005A0625" w:rsidRDefault="005A0625" w:rsidP="005A0625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  <w:u w:val="single"/>
        </w:rPr>
        <w:lastRenderedPageBreak/>
        <w:t>Цель:</w:t>
      </w:r>
      <w:r>
        <w:rPr>
          <w:color w:val="000000"/>
          <w:sz w:val="28"/>
          <w:szCs w:val="28"/>
        </w:rPr>
        <w:t xml:space="preserve"> развить умение удерживать язык вверху</w:t>
      </w:r>
    </w:p>
    <w:p w:rsidR="005A0625" w:rsidRDefault="005A0625" w:rsidP="005A0625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  <w:u w:val="single"/>
        </w:rPr>
        <w:t>Описание:</w:t>
      </w:r>
      <w:r>
        <w:rPr>
          <w:color w:val="000000"/>
          <w:sz w:val="28"/>
          <w:szCs w:val="28"/>
        </w:rPr>
        <w:t xml:space="preserve"> Открыть рот, чуть улыбнуться, погладить широким кончиком языка твердое небо от верхних зубов к горлу и обратно, следить, чтобы язык оставался во рту.</w:t>
      </w:r>
    </w:p>
    <w:p w:rsidR="005A0625" w:rsidRDefault="005A0625" w:rsidP="005A0625">
      <w:pPr>
        <w:pStyle w:val="a3"/>
        <w:spacing w:before="0" w:beforeAutospacing="0" w:after="0" w:afterAutospacing="0"/>
      </w:pPr>
      <w:r>
        <w:rPr>
          <w:b/>
          <w:bCs/>
          <w:color w:val="000000"/>
          <w:sz w:val="28"/>
          <w:szCs w:val="28"/>
        </w:rPr>
        <w:t>«Почисти верхние зубы»</w:t>
      </w:r>
    </w:p>
    <w:p w:rsidR="005A0625" w:rsidRDefault="005A0625" w:rsidP="005A0625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  <w:u w:val="single"/>
        </w:rPr>
        <w:t>Цель:</w:t>
      </w:r>
      <w:r>
        <w:rPr>
          <w:color w:val="000000"/>
          <w:sz w:val="28"/>
          <w:szCs w:val="28"/>
        </w:rPr>
        <w:t xml:space="preserve"> научить детей удерживать широкий кончик языка за верхними зубами</w:t>
      </w:r>
    </w:p>
    <w:p w:rsidR="005A0625" w:rsidRDefault="005A0625" w:rsidP="005A0625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  <w:u w:val="single"/>
        </w:rPr>
        <w:t>Описание:</w:t>
      </w:r>
      <w:r>
        <w:rPr>
          <w:color w:val="000000"/>
          <w:sz w:val="28"/>
          <w:szCs w:val="28"/>
        </w:rPr>
        <w:t xml:space="preserve"> улыбнуться, показать зубы, приоткрыть рот и широким кончиком языка погладить внутреннюю поверхность зубов, движения из стороны в сторону, затем сверху вниз.</w:t>
      </w:r>
    </w:p>
    <w:p w:rsidR="005A0625" w:rsidRDefault="005A0625" w:rsidP="005A0625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  <w:u w:val="single"/>
        </w:rPr>
        <w:t>Методические рекомендации:</w:t>
      </w:r>
    </w:p>
    <w:p w:rsidR="005A0625" w:rsidRDefault="005A0625" w:rsidP="005A0625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Следить, чтобы язык не «выпрыгивал» изо рта</w:t>
      </w:r>
    </w:p>
    <w:p w:rsidR="005A0625" w:rsidRDefault="005A0625" w:rsidP="005A0625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Зубы не должны зажимать язык при движении</w:t>
      </w:r>
    </w:p>
    <w:p w:rsidR="005A0625" w:rsidRDefault="005A0625" w:rsidP="005A0625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 </w:t>
      </w:r>
    </w:p>
    <w:p w:rsidR="005A0625" w:rsidRDefault="005A0625" w:rsidP="005A0625">
      <w:pPr>
        <w:pStyle w:val="a3"/>
        <w:spacing w:before="0" w:beforeAutospacing="0" w:after="0" w:afterAutospacing="0"/>
      </w:pPr>
      <w:r>
        <w:rPr>
          <w:i/>
          <w:iCs/>
          <w:color w:val="000000"/>
          <w:sz w:val="28"/>
          <w:szCs w:val="28"/>
        </w:rPr>
        <w:t>Упражнение для воздушной струи</w:t>
      </w:r>
    </w:p>
    <w:p w:rsidR="005A0625" w:rsidRDefault="005A0625" w:rsidP="005A0625">
      <w:pPr>
        <w:pStyle w:val="a3"/>
        <w:spacing w:before="0" w:beforeAutospacing="0" w:after="0" w:afterAutospacing="0"/>
      </w:pPr>
      <w:r>
        <w:rPr>
          <w:b/>
          <w:bCs/>
          <w:color w:val="000000"/>
          <w:sz w:val="28"/>
          <w:szCs w:val="28"/>
        </w:rPr>
        <w:t>«Фокус»</w:t>
      </w:r>
    </w:p>
    <w:p w:rsidR="005A0625" w:rsidRDefault="005A0625" w:rsidP="005A0625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  <w:u w:val="single"/>
        </w:rPr>
        <w:t>Цель:</w:t>
      </w:r>
      <w:r>
        <w:rPr>
          <w:color w:val="000000"/>
          <w:sz w:val="28"/>
          <w:szCs w:val="28"/>
        </w:rPr>
        <w:t xml:space="preserve"> выработать широкую целенаправленную воздушную струю по середине языка</w:t>
      </w:r>
    </w:p>
    <w:p w:rsidR="005A0625" w:rsidRDefault="005A0625" w:rsidP="005A0625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  <w:u w:val="single"/>
        </w:rPr>
        <w:t>Описание:</w:t>
      </w:r>
      <w:r>
        <w:rPr>
          <w:color w:val="000000"/>
          <w:sz w:val="28"/>
          <w:szCs w:val="28"/>
        </w:rPr>
        <w:t xml:space="preserve"> выполнить упражнение «Чашечка», удержать язык в этом положении и сдуть с кончика носа комочек ваты, воздушная струя при этом направлена вверх</w:t>
      </w:r>
    </w:p>
    <w:p w:rsidR="005A0625" w:rsidRDefault="005A0625" w:rsidP="005A0625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  <w:u w:val="single"/>
        </w:rPr>
        <w:t>Методические рекомендации:</w:t>
      </w:r>
    </w:p>
    <w:p w:rsidR="005A0625" w:rsidRDefault="005A0625" w:rsidP="005A0625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Не запрокидывать голову назад</w:t>
      </w:r>
    </w:p>
    <w:p w:rsidR="005A0625" w:rsidRDefault="005A0625" w:rsidP="005A0625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Нижняя губа не должна подворачиваться и натягиваться на нижние зубы</w:t>
      </w:r>
    </w:p>
    <w:p w:rsidR="005A0625" w:rsidRDefault="005A0625" w:rsidP="005A0625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Дуть на кончик «Чашки», воздух не должен уходить в щеки</w:t>
      </w:r>
    </w:p>
    <w:p w:rsidR="005A0625" w:rsidRDefault="005A0625" w:rsidP="005A0625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 </w:t>
      </w:r>
    </w:p>
    <w:p w:rsidR="00BB6A24" w:rsidRDefault="00BB6A24">
      <w:bookmarkStart w:id="0" w:name="_GoBack"/>
      <w:bookmarkEnd w:id="0"/>
    </w:p>
    <w:sectPr w:rsidR="00BB6A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625"/>
    <w:rsid w:val="005A0625"/>
    <w:rsid w:val="00BB6A24"/>
    <w:rsid w:val="00C56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C9E175-44A0-46A0-857B-BAB5C0068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A06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398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437</Words>
  <Characters>2494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2020-04-01T16:47:00Z</dcterms:created>
  <dcterms:modified xsi:type="dcterms:W3CDTF">2020-04-01T17:00:00Z</dcterms:modified>
</cp:coreProperties>
</file>