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916" w:rsidRDefault="00ED6916" w:rsidP="00ED6916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Артикуляционная гимнастика для постановки звуков “Р” и “</w:t>
      </w:r>
      <w:proofErr w:type="spellStart"/>
      <w:r>
        <w:rPr>
          <w:b/>
          <w:bCs/>
          <w:color w:val="000000"/>
          <w:sz w:val="28"/>
          <w:szCs w:val="28"/>
        </w:rPr>
        <w:t>Рь</w:t>
      </w:r>
      <w:proofErr w:type="spellEnd"/>
      <w:r>
        <w:rPr>
          <w:b/>
          <w:bCs/>
          <w:color w:val="000000"/>
          <w:sz w:val="28"/>
          <w:szCs w:val="28"/>
        </w:rPr>
        <w:t>”</w:t>
      </w:r>
    </w:p>
    <w:p w:rsidR="00ED6916" w:rsidRDefault="00ED6916" w:rsidP="00ED6916">
      <w:pPr>
        <w:pStyle w:val="a3"/>
        <w:spacing w:before="0" w:beforeAutospacing="0" w:after="0" w:afterAutospacing="0"/>
        <w:ind w:hanging="360"/>
      </w:pPr>
      <w:r>
        <w:rPr>
          <w:b/>
          <w:bCs/>
          <w:color w:val="000000"/>
          <w:sz w:val="28"/>
          <w:szCs w:val="28"/>
        </w:rPr>
        <w:t>1.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  <w:sz w:val="28"/>
          <w:szCs w:val="28"/>
          <w:u w:val="single"/>
        </w:rPr>
        <w:t>«Лошадка»</w:t>
      </w:r>
    </w:p>
    <w:p w:rsidR="00ED6916" w:rsidRDefault="00ED6916" w:rsidP="00ED6916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Открыть рот, губы растянуть в улыбку, поцокать языком. Следить, чтобы губы не опускались, нижняя челюсть была неподвижна, двигается только язык.</w:t>
      </w:r>
    </w:p>
    <w:p w:rsidR="00ED6916" w:rsidRDefault="00ED6916" w:rsidP="00ED6916">
      <w:pPr>
        <w:pStyle w:val="a3"/>
        <w:spacing w:before="0" w:beforeAutospacing="0" w:after="0" w:afterAutospacing="0"/>
        <w:ind w:hanging="360"/>
      </w:pPr>
      <w:r>
        <w:rPr>
          <w:b/>
          <w:bCs/>
          <w:color w:val="000000"/>
          <w:sz w:val="28"/>
          <w:szCs w:val="28"/>
        </w:rPr>
        <w:t>2.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  <w:sz w:val="28"/>
          <w:szCs w:val="28"/>
          <w:u w:val="single"/>
        </w:rPr>
        <w:t>«Грибок»</w:t>
      </w:r>
    </w:p>
    <w:p w:rsidR="00ED6916" w:rsidRDefault="00ED6916" w:rsidP="00ED6916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Открыть рот, губы растянуть в улыбку, приклеить язык к «</w:t>
      </w:r>
      <w:proofErr w:type="spellStart"/>
      <w:r>
        <w:rPr>
          <w:color w:val="000000"/>
          <w:sz w:val="28"/>
          <w:szCs w:val="28"/>
        </w:rPr>
        <w:t>потолочку</w:t>
      </w:r>
      <w:proofErr w:type="spellEnd"/>
      <w:r>
        <w:rPr>
          <w:color w:val="000000"/>
          <w:sz w:val="28"/>
          <w:szCs w:val="28"/>
        </w:rPr>
        <w:t>» рта и удержать в таком положении под счет от 1 до 5, от 1 до 10. Следить, чтобы рот был максимально открыт, «ножка» у языка стояла прямо.</w:t>
      </w:r>
    </w:p>
    <w:p w:rsidR="00ED6916" w:rsidRDefault="00ED6916" w:rsidP="00ED6916">
      <w:pPr>
        <w:pStyle w:val="a3"/>
        <w:spacing w:before="0" w:beforeAutospacing="0" w:after="0" w:afterAutospacing="0"/>
        <w:ind w:hanging="360"/>
      </w:pPr>
      <w:r>
        <w:rPr>
          <w:b/>
          <w:bCs/>
          <w:color w:val="000000"/>
          <w:sz w:val="28"/>
          <w:szCs w:val="28"/>
        </w:rPr>
        <w:t>3.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  <w:sz w:val="28"/>
          <w:szCs w:val="28"/>
          <w:u w:val="single"/>
        </w:rPr>
        <w:t>«Гармошка»</w:t>
      </w:r>
    </w:p>
    <w:p w:rsidR="00ED6916" w:rsidRDefault="00ED6916" w:rsidP="00ED6916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Выполняется от упражнения «Грибок». Удерживая «Грибок» открывать и закрывать рот, растягивая подъязычную уздечку. Следить, чтобы язык был постоянно приклеен, закрываются и открываются не губы, а зубы, губы в «улыбке».</w:t>
      </w:r>
    </w:p>
    <w:p w:rsidR="00ED6916" w:rsidRDefault="00ED6916" w:rsidP="00ED6916">
      <w:pPr>
        <w:pStyle w:val="a3"/>
        <w:spacing w:before="0" w:beforeAutospacing="0" w:after="0" w:afterAutospacing="0"/>
        <w:ind w:hanging="360"/>
      </w:pPr>
      <w:r>
        <w:rPr>
          <w:b/>
          <w:bCs/>
          <w:color w:val="000000"/>
          <w:sz w:val="28"/>
          <w:szCs w:val="28"/>
        </w:rPr>
        <w:t>4.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  <w:sz w:val="28"/>
          <w:szCs w:val="28"/>
          <w:u w:val="single"/>
        </w:rPr>
        <w:t>«Индюк»</w:t>
      </w:r>
    </w:p>
    <w:p w:rsidR="00ED6916" w:rsidRDefault="00ED6916" w:rsidP="00ED6916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Открыть рот, широким кончиком языка быстро облизывать верхнюю губу, звук </w:t>
      </w:r>
      <w:proofErr w:type="spellStart"/>
      <w:r>
        <w:rPr>
          <w:color w:val="000000"/>
          <w:sz w:val="28"/>
          <w:szCs w:val="28"/>
        </w:rPr>
        <w:t>бл-бл-бл</w:t>
      </w:r>
      <w:proofErr w:type="spellEnd"/>
      <w:r>
        <w:rPr>
          <w:color w:val="000000"/>
          <w:sz w:val="28"/>
          <w:szCs w:val="28"/>
        </w:rPr>
        <w:t>. Следить, чтобы нижняя губа не касалась языка (можно ее придержать пальцем).</w:t>
      </w:r>
    </w:p>
    <w:p w:rsidR="00ED6916" w:rsidRDefault="00ED6916" w:rsidP="00ED6916">
      <w:pPr>
        <w:pStyle w:val="a3"/>
        <w:spacing w:before="0" w:beforeAutospacing="0" w:after="0" w:afterAutospacing="0"/>
        <w:ind w:hanging="360"/>
      </w:pPr>
      <w:r>
        <w:rPr>
          <w:b/>
          <w:bCs/>
          <w:color w:val="000000"/>
          <w:sz w:val="28"/>
          <w:szCs w:val="28"/>
        </w:rPr>
        <w:t>5.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  <w:sz w:val="28"/>
          <w:szCs w:val="28"/>
          <w:u w:val="single"/>
        </w:rPr>
        <w:t>«Дятел»</w:t>
      </w:r>
    </w:p>
    <w:p w:rsidR="00ED6916" w:rsidRDefault="00ED6916" w:rsidP="00ED6916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Открыть рот, ударять кончиком языка в бугорки за верхними зубами д-д-д. Следить, чтобы рот не закрывался, губы в «улыбке», язык не должен проскакивать между зубами.</w:t>
      </w:r>
    </w:p>
    <w:p w:rsidR="00ED6916" w:rsidRDefault="00ED6916" w:rsidP="00ED6916">
      <w:pPr>
        <w:pStyle w:val="a3"/>
        <w:spacing w:before="0" w:beforeAutospacing="0" w:after="0" w:afterAutospacing="0"/>
        <w:ind w:hanging="360"/>
      </w:pPr>
      <w:r>
        <w:rPr>
          <w:b/>
          <w:bCs/>
          <w:color w:val="000000"/>
          <w:sz w:val="28"/>
          <w:szCs w:val="28"/>
        </w:rPr>
        <w:t>6.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  <w:sz w:val="28"/>
          <w:szCs w:val="28"/>
          <w:u w:val="single"/>
        </w:rPr>
        <w:t>«Комарик»</w:t>
      </w:r>
    </w:p>
    <w:p w:rsidR="00ED6916" w:rsidRDefault="00ED6916" w:rsidP="00ED6916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Рот открыт, губы вытянуты в улыбку, кончик языка стоит за верхними зубами. Звенеть </w:t>
      </w:r>
      <w:proofErr w:type="spellStart"/>
      <w:r>
        <w:rPr>
          <w:color w:val="000000"/>
          <w:sz w:val="28"/>
          <w:szCs w:val="28"/>
        </w:rPr>
        <w:t>дз-дз-дз</w:t>
      </w:r>
      <w:proofErr w:type="spellEnd"/>
      <w:r>
        <w:rPr>
          <w:color w:val="000000"/>
          <w:sz w:val="28"/>
          <w:szCs w:val="28"/>
        </w:rPr>
        <w:t>, дуя на кончик языка. Следить, чтобы язык не высовывался между зубами и не опускался, воздушная струя не короткая, а долгая.</w:t>
      </w:r>
    </w:p>
    <w:p w:rsidR="00ED6916" w:rsidRDefault="00ED6916" w:rsidP="00ED6916">
      <w:pPr>
        <w:pStyle w:val="a3"/>
        <w:spacing w:before="0" w:beforeAutospacing="0" w:after="0" w:afterAutospacing="0"/>
        <w:ind w:hanging="360"/>
      </w:pPr>
      <w:r>
        <w:rPr>
          <w:b/>
          <w:bCs/>
          <w:color w:val="000000"/>
          <w:sz w:val="28"/>
          <w:szCs w:val="28"/>
        </w:rPr>
        <w:t>7.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  <w:sz w:val="28"/>
          <w:szCs w:val="28"/>
          <w:u w:val="single"/>
        </w:rPr>
        <w:t>«Мотор»</w:t>
      </w:r>
    </w:p>
    <w:p w:rsidR="00ED6916" w:rsidRDefault="00ED6916" w:rsidP="00ED6916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От упражнения «Комарик». Звенеть «комариком» и водить под языком пальцем (либо ватной палочкой), вызывая дрожание кончика языка. Следить, чтобы губы были в улыбке, рот не закрывался, язык не должен падать на палец, воздушная струя долгая. Получается звук (</w:t>
      </w:r>
      <w:proofErr w:type="spellStart"/>
      <w:r>
        <w:rPr>
          <w:color w:val="000000"/>
          <w:sz w:val="28"/>
          <w:szCs w:val="28"/>
        </w:rPr>
        <w:t>др-др-др</w:t>
      </w:r>
      <w:proofErr w:type="spellEnd"/>
      <w:r>
        <w:rPr>
          <w:color w:val="000000"/>
          <w:sz w:val="28"/>
          <w:szCs w:val="28"/>
        </w:rPr>
        <w:t>).</w:t>
      </w:r>
    </w:p>
    <w:p w:rsidR="00BB6A24" w:rsidRDefault="00BB6A24">
      <w:bookmarkStart w:id="0" w:name="_GoBack"/>
      <w:bookmarkEnd w:id="0"/>
    </w:p>
    <w:sectPr w:rsidR="00BB6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16"/>
    <w:rsid w:val="001D5069"/>
    <w:rsid w:val="00A90591"/>
    <w:rsid w:val="00BB6A24"/>
    <w:rsid w:val="00ED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602EB-620A-4912-BEF8-C985BEF9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0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2020-04-01T17:01:00Z</dcterms:created>
  <dcterms:modified xsi:type="dcterms:W3CDTF">2020-04-01T17:01:00Z</dcterms:modified>
</cp:coreProperties>
</file>