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0" w:type="dxa"/>
        <w:tblInd w:w="-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60"/>
      </w:tblGrid>
      <w:tr w:rsidR="0061165B" w:rsidTr="00341D04">
        <w:trPr>
          <w:trHeight w:val="13309"/>
        </w:trPr>
        <w:tc>
          <w:tcPr>
            <w:tcW w:w="10860" w:type="dxa"/>
            <w:tcBorders>
              <w:top w:val="thinThickThinMediumGap" w:sz="24" w:space="0" w:color="FF0000"/>
              <w:left w:val="thinThickThinMediumGap" w:sz="24" w:space="0" w:color="FF0000"/>
              <w:bottom w:val="thinThickThinMediumGap" w:sz="24" w:space="0" w:color="FF0000"/>
              <w:right w:val="thinThickThinMediumGap" w:sz="24" w:space="0" w:color="FF0000"/>
            </w:tcBorders>
          </w:tcPr>
          <w:p w:rsidR="00341D04" w:rsidRPr="003D043F" w:rsidRDefault="00341D04" w:rsidP="00341D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41D04" w:rsidRPr="003D043F" w:rsidRDefault="00341D04" w:rsidP="00341D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43F">
              <w:rPr>
                <w:rFonts w:ascii="Times New Roman" w:hAnsi="Times New Roman"/>
                <w:sz w:val="28"/>
                <w:szCs w:val="28"/>
              </w:rPr>
              <w:t xml:space="preserve">Муниципальное автономное дошкольное образовательное учреждение детский сад общеразвивающего вида с приоритетным осуществлением деятельности </w:t>
            </w:r>
          </w:p>
          <w:p w:rsidR="00341D04" w:rsidRPr="003D043F" w:rsidRDefault="00341D04" w:rsidP="00341D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43F">
              <w:rPr>
                <w:rFonts w:ascii="Times New Roman" w:hAnsi="Times New Roman"/>
                <w:sz w:val="28"/>
                <w:szCs w:val="28"/>
              </w:rPr>
              <w:t>по физическому развитию воспитанников № 145</w:t>
            </w:r>
          </w:p>
          <w:p w:rsidR="00341D04" w:rsidRPr="003D043F" w:rsidRDefault="00341D04" w:rsidP="00341D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43F">
              <w:rPr>
                <w:rFonts w:ascii="Times New Roman" w:hAnsi="Times New Roman"/>
                <w:sz w:val="28"/>
                <w:szCs w:val="28"/>
              </w:rPr>
              <w:t>620072,   г. Екатеринбург, ул. Сыромолотова 9а,</w:t>
            </w:r>
          </w:p>
          <w:p w:rsidR="00341D04" w:rsidRPr="003D043F" w:rsidRDefault="00341D04" w:rsidP="00341D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43F">
              <w:rPr>
                <w:rFonts w:ascii="Times New Roman" w:hAnsi="Times New Roman"/>
                <w:sz w:val="28"/>
                <w:szCs w:val="28"/>
              </w:rPr>
              <w:t xml:space="preserve">тел./факс 347-28-50,  тел. 347-36-08 </w:t>
            </w:r>
            <w:hyperlink r:id="rId8" w:history="1">
              <w:r w:rsidRPr="003D043F">
                <w:rPr>
                  <w:rStyle w:val="a4"/>
                  <w:rFonts w:ascii="Times New Roman" w:hAnsi="Times New Roman"/>
                  <w:sz w:val="28"/>
                  <w:szCs w:val="28"/>
                </w:rPr>
                <w:t>sad_145@mail.ru</w:t>
              </w:r>
            </w:hyperlink>
          </w:p>
          <w:p w:rsidR="00341D04" w:rsidRDefault="00341D04" w:rsidP="00341D04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341D04" w:rsidRDefault="00341D04" w:rsidP="00341D04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341D04" w:rsidRDefault="00341D04" w:rsidP="00341D04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341D04" w:rsidRDefault="00341D04" w:rsidP="00341D04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341D04" w:rsidRDefault="00341D04" w:rsidP="00302269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341D04" w:rsidRPr="003D043F" w:rsidRDefault="00341D04" w:rsidP="00341D04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341D04" w:rsidRPr="00302269" w:rsidRDefault="00341D04" w:rsidP="00341D0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302269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ОБРАЗОВАТЕЛЬНЫЙ ПРОЕКТ</w:t>
            </w:r>
          </w:p>
          <w:p w:rsidR="00341D04" w:rsidRPr="00302269" w:rsidRDefault="00341D04" w:rsidP="00341D0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302269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 xml:space="preserve"> «</w:t>
            </w:r>
            <w:r w:rsidR="005F40CF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ТЕРРИТОРИЯ ЗДОРОВЬЯ</w:t>
            </w:r>
            <w:r w:rsidRPr="00302269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»</w:t>
            </w:r>
          </w:p>
          <w:p w:rsidR="00302269" w:rsidRPr="007C4687" w:rsidRDefault="00302269" w:rsidP="00341D0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341D04" w:rsidRDefault="00341D04" w:rsidP="00341D0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31132" cy="1995054"/>
                  <wp:effectExtent l="19050" t="0" r="0" b="0"/>
                  <wp:docPr id="19" name="Рисунок 2" descr="C:\Users\Методист\Desktop\175463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етодист\Desktop\175463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35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1985" cy="2001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D04" w:rsidRDefault="00341D04" w:rsidP="00341D04">
            <w:pPr>
              <w:spacing w:after="0" w:line="360" w:lineRule="auto"/>
              <w:ind w:firstLine="2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730" w:rsidRDefault="008B6730" w:rsidP="00341D04">
            <w:pPr>
              <w:spacing w:after="0" w:line="360" w:lineRule="auto"/>
              <w:ind w:firstLine="2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730" w:rsidRDefault="008B6730" w:rsidP="00341D04">
            <w:pPr>
              <w:spacing w:after="0" w:line="360" w:lineRule="auto"/>
              <w:ind w:firstLine="2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730" w:rsidRPr="00D7657E" w:rsidRDefault="008B6730" w:rsidP="00341D04">
            <w:pPr>
              <w:spacing w:after="0" w:line="360" w:lineRule="auto"/>
              <w:ind w:firstLine="2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D04" w:rsidRDefault="00341D04" w:rsidP="00341D04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1165B" w:rsidRPr="005F40CF" w:rsidRDefault="008B6730" w:rsidP="005F40C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Екатеринбург, 201</w:t>
            </w:r>
            <w:r w:rsidR="005F40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DE6F18" w:rsidRDefault="00DE6F18" w:rsidP="008B673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E6FDF" w:rsidRDefault="002E6FDF" w:rsidP="00751B98">
      <w:pPr>
        <w:spacing w:after="0" w:line="360" w:lineRule="auto"/>
        <w:ind w:firstLine="4536"/>
        <w:rPr>
          <w:rFonts w:ascii="Times New Roman" w:hAnsi="Times New Roman" w:cs="Times New Roman"/>
          <w:b/>
          <w:i/>
          <w:sz w:val="28"/>
          <w:szCs w:val="28"/>
        </w:rPr>
      </w:pPr>
    </w:p>
    <w:p w:rsidR="00B369BF" w:rsidRPr="001670AC" w:rsidRDefault="00B369BF" w:rsidP="00751B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0AC">
        <w:rPr>
          <w:rFonts w:ascii="Times New Roman" w:hAnsi="Times New Roman" w:cs="Times New Roman"/>
          <w:b/>
          <w:sz w:val="28"/>
          <w:szCs w:val="28"/>
        </w:rPr>
        <w:t>I. Пояснительная записка:</w:t>
      </w:r>
      <w:r w:rsidR="00D7657E" w:rsidRPr="00D765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A2346" w:rsidRDefault="00B369BF" w:rsidP="00751B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69BF">
        <w:rPr>
          <w:rFonts w:ascii="Times New Roman" w:hAnsi="Times New Roman" w:cs="Times New Roman"/>
          <w:b/>
          <w:sz w:val="28"/>
          <w:szCs w:val="28"/>
          <w:u w:val="single"/>
        </w:rPr>
        <w:t>1) Паспорт проекта: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7087"/>
      </w:tblGrid>
      <w:tr w:rsidR="00B369BF" w:rsidRPr="00B369BF" w:rsidTr="00C629DF">
        <w:trPr>
          <w:trHeight w:val="860"/>
        </w:trPr>
        <w:tc>
          <w:tcPr>
            <w:tcW w:w="3261" w:type="dxa"/>
          </w:tcPr>
          <w:p w:rsidR="00B369BF" w:rsidRPr="000A2346" w:rsidRDefault="00B369BF" w:rsidP="00751B9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A23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Название организации, предприятия </w:t>
            </w:r>
          </w:p>
        </w:tc>
        <w:tc>
          <w:tcPr>
            <w:tcW w:w="7087" w:type="dxa"/>
          </w:tcPr>
          <w:p w:rsidR="00B369BF" w:rsidRPr="000A2346" w:rsidRDefault="00B369BF" w:rsidP="00751B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34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145</w:t>
            </w:r>
          </w:p>
          <w:p w:rsidR="00B369BF" w:rsidRPr="000A2346" w:rsidRDefault="00B369BF" w:rsidP="00751B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346">
              <w:rPr>
                <w:rFonts w:ascii="Times New Roman" w:hAnsi="Times New Roman" w:cs="Times New Roman"/>
                <w:sz w:val="28"/>
                <w:szCs w:val="28"/>
              </w:rPr>
              <w:t>620072,   г. Екатеринбург, ул. Сыромолотова 9а,</w:t>
            </w:r>
          </w:p>
          <w:p w:rsidR="00B369BF" w:rsidRPr="000A2346" w:rsidRDefault="00B369BF" w:rsidP="00751B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346">
              <w:rPr>
                <w:rFonts w:ascii="Times New Roman" w:hAnsi="Times New Roman" w:cs="Times New Roman"/>
                <w:sz w:val="28"/>
                <w:szCs w:val="28"/>
              </w:rPr>
              <w:t>тел./факс 347-28-50,  тел. 347-36-08 sad_145@mail.ru</w:t>
            </w:r>
          </w:p>
        </w:tc>
      </w:tr>
      <w:tr w:rsidR="00B369BF" w:rsidRPr="00B369BF" w:rsidTr="00C629DF">
        <w:trPr>
          <w:trHeight w:val="397"/>
        </w:trPr>
        <w:tc>
          <w:tcPr>
            <w:tcW w:w="3261" w:type="dxa"/>
          </w:tcPr>
          <w:p w:rsidR="00B369BF" w:rsidRPr="000A2346" w:rsidRDefault="00B369BF" w:rsidP="00751B9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A23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проекта</w:t>
            </w:r>
          </w:p>
        </w:tc>
        <w:tc>
          <w:tcPr>
            <w:tcW w:w="7087" w:type="dxa"/>
          </w:tcPr>
          <w:p w:rsidR="00B369BF" w:rsidRPr="000A2346" w:rsidRDefault="00B369BF" w:rsidP="00751B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3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A2346">
              <w:rPr>
                <w:rFonts w:ascii="Times New Roman" w:eastAsia="Calibri" w:hAnsi="Times New Roman" w:cs="Times New Roman"/>
                <w:sz w:val="28"/>
                <w:szCs w:val="28"/>
              </w:rPr>
              <w:t>Здоровый ребенок</w:t>
            </w:r>
            <w:r w:rsidRPr="000A23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369BF" w:rsidRPr="00B369BF" w:rsidTr="00C629DF">
        <w:trPr>
          <w:trHeight w:val="20"/>
        </w:trPr>
        <w:tc>
          <w:tcPr>
            <w:tcW w:w="3261" w:type="dxa"/>
          </w:tcPr>
          <w:p w:rsidR="00B369BF" w:rsidRPr="000A2346" w:rsidRDefault="00B369BF" w:rsidP="00751B9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A23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Основная идея проекта</w:t>
            </w:r>
          </w:p>
        </w:tc>
        <w:tc>
          <w:tcPr>
            <w:tcW w:w="7087" w:type="dxa"/>
          </w:tcPr>
          <w:p w:rsidR="00B369BF" w:rsidRPr="000A2346" w:rsidRDefault="00B369BF" w:rsidP="00751B9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A23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Воспитание  основ культуры здоровья, формирование представления ребенка о себе и о здоровом образе жизни, правилах безопасного поведения, гигиены, охраны здоровья.</w:t>
            </w:r>
          </w:p>
        </w:tc>
      </w:tr>
      <w:tr w:rsidR="00B369BF" w:rsidRPr="00B369BF" w:rsidTr="00C629DF">
        <w:trPr>
          <w:trHeight w:val="340"/>
        </w:trPr>
        <w:tc>
          <w:tcPr>
            <w:tcW w:w="3261" w:type="dxa"/>
          </w:tcPr>
          <w:p w:rsidR="00B369BF" w:rsidRPr="000A2346" w:rsidRDefault="00B369BF" w:rsidP="00751B9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A23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Члены авторского коллектива</w:t>
            </w:r>
          </w:p>
        </w:tc>
        <w:tc>
          <w:tcPr>
            <w:tcW w:w="7087" w:type="dxa"/>
          </w:tcPr>
          <w:p w:rsidR="00B369BF" w:rsidRDefault="00B369BF" w:rsidP="00751B9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234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Комаровских Нина Ивановна, инструктор по физической культуре МАДОУ-детский сад №145</w:t>
            </w:r>
          </w:p>
          <w:p w:rsidR="00E33055" w:rsidRPr="000A2346" w:rsidRDefault="00E33055" w:rsidP="00751B9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Велижанина Вера Ивановна</w:t>
            </w:r>
            <w:r w:rsidRPr="00E330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заместитель заведующего по ВМР МАДОУ-детский сад №145,</w:t>
            </w:r>
          </w:p>
        </w:tc>
      </w:tr>
      <w:tr w:rsidR="00B369BF" w:rsidRPr="00B369BF" w:rsidTr="00C6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3261" w:type="dxa"/>
          </w:tcPr>
          <w:p w:rsidR="00B369BF" w:rsidRPr="000A2346" w:rsidRDefault="000A2346" w:rsidP="00751B9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A2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7087" w:type="dxa"/>
            <w:shd w:val="clear" w:color="auto" w:fill="auto"/>
          </w:tcPr>
          <w:p w:rsidR="004C0476" w:rsidRPr="004E1BBF" w:rsidRDefault="004C0476" w:rsidP="00751B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BBF">
              <w:rPr>
                <w:rFonts w:ascii="Times New Roman" w:hAnsi="Times New Roman" w:cs="Times New Roman"/>
                <w:sz w:val="28"/>
                <w:szCs w:val="28"/>
              </w:rPr>
              <w:t>Коллективный, познавательно-</w:t>
            </w:r>
            <w:r w:rsidR="00E33055">
              <w:rPr>
                <w:rFonts w:ascii="Times New Roman" w:hAnsi="Times New Roman" w:cs="Times New Roman"/>
                <w:sz w:val="28"/>
                <w:szCs w:val="28"/>
              </w:rPr>
              <w:t>оздоровительный</w:t>
            </w:r>
          </w:p>
          <w:p w:rsidR="00B369BF" w:rsidRPr="000A2346" w:rsidRDefault="00B369BF" w:rsidP="00751B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0A2346" w:rsidRPr="00B369BF" w:rsidTr="00C6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3261" w:type="dxa"/>
          </w:tcPr>
          <w:p w:rsidR="000A2346" w:rsidRPr="000A2346" w:rsidRDefault="000A2346" w:rsidP="00751B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A2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реализации</w:t>
            </w:r>
          </w:p>
        </w:tc>
        <w:tc>
          <w:tcPr>
            <w:tcW w:w="7087" w:type="dxa"/>
            <w:shd w:val="clear" w:color="auto" w:fill="auto"/>
          </w:tcPr>
          <w:p w:rsidR="000A2346" w:rsidRPr="000A2346" w:rsidRDefault="000A2346" w:rsidP="00751B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2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A2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учебного года</w:t>
            </w:r>
          </w:p>
        </w:tc>
      </w:tr>
      <w:tr w:rsidR="000A2346" w:rsidRPr="00B369BF" w:rsidTr="00C6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3261" w:type="dxa"/>
          </w:tcPr>
          <w:p w:rsidR="000A2346" w:rsidRPr="000A2346" w:rsidRDefault="000A2346" w:rsidP="00751B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A2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7087" w:type="dxa"/>
            <w:shd w:val="clear" w:color="auto" w:fill="auto"/>
          </w:tcPr>
          <w:p w:rsidR="000A2346" w:rsidRPr="000A2346" w:rsidRDefault="000A2346" w:rsidP="00751B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234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Дети дошкольного возраста</w:t>
            </w:r>
            <w:r w:rsidR="009B0A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(2-7 лет)</w:t>
            </w:r>
            <w:r w:rsidRPr="000A234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педагоги, родители</w:t>
            </w:r>
          </w:p>
        </w:tc>
      </w:tr>
    </w:tbl>
    <w:p w:rsidR="0061165B" w:rsidRDefault="0061165B" w:rsidP="008B673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16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8248" cy="1562961"/>
            <wp:effectExtent l="19050" t="0" r="0" b="0"/>
            <wp:docPr id="14" name="Рисунок 2" descr="C:\Users\Методист\Desktop\17546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1754630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897" r="27606" b="36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56" cy="158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9BF" w:rsidRPr="00B369BF" w:rsidRDefault="00B369BF" w:rsidP="00751B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69B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2) Актуальность проекта, обоснование его необходимости и новизны.</w:t>
      </w:r>
    </w:p>
    <w:p w:rsidR="00B369BF" w:rsidRDefault="00B369BF" w:rsidP="00751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687" w:rsidRPr="007C4687" w:rsidRDefault="007C4687" w:rsidP="00751B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687">
        <w:rPr>
          <w:rFonts w:ascii="Times New Roman" w:hAnsi="Times New Roman" w:cs="Times New Roman"/>
          <w:sz w:val="28"/>
          <w:szCs w:val="28"/>
        </w:rPr>
        <w:t>В МАДОУ - детский сад №145 реализуется про</w:t>
      </w:r>
      <w:r w:rsidR="004C0476">
        <w:rPr>
          <w:rFonts w:ascii="Times New Roman" w:hAnsi="Times New Roman" w:cs="Times New Roman"/>
          <w:sz w:val="28"/>
          <w:szCs w:val="28"/>
        </w:rPr>
        <w:t>ект</w:t>
      </w:r>
      <w:r w:rsidRPr="007C4687">
        <w:rPr>
          <w:rFonts w:ascii="Times New Roman" w:hAnsi="Times New Roman" w:cs="Times New Roman"/>
          <w:sz w:val="28"/>
          <w:szCs w:val="28"/>
        </w:rPr>
        <w:t xml:space="preserve"> «</w:t>
      </w:r>
      <w:r w:rsidR="005F40CF">
        <w:rPr>
          <w:rFonts w:ascii="Times New Roman" w:hAnsi="Times New Roman" w:cs="Times New Roman"/>
          <w:sz w:val="28"/>
          <w:szCs w:val="28"/>
        </w:rPr>
        <w:t>ТЕРРИТОРИЯ ЗДОРОВЬЯ</w:t>
      </w:r>
      <w:r w:rsidRPr="007C4687">
        <w:rPr>
          <w:rFonts w:ascii="Times New Roman" w:hAnsi="Times New Roman" w:cs="Times New Roman"/>
          <w:sz w:val="28"/>
          <w:szCs w:val="28"/>
        </w:rPr>
        <w:t>». Про</w:t>
      </w:r>
      <w:r w:rsidR="004C0476">
        <w:rPr>
          <w:rFonts w:ascii="Times New Roman" w:hAnsi="Times New Roman" w:cs="Times New Roman"/>
          <w:sz w:val="28"/>
          <w:szCs w:val="28"/>
        </w:rPr>
        <w:t>ект "Здоровый ребенок" разработан</w:t>
      </w:r>
      <w:r w:rsidRPr="007C4687">
        <w:rPr>
          <w:rFonts w:ascii="Times New Roman" w:hAnsi="Times New Roman" w:cs="Times New Roman"/>
          <w:sz w:val="28"/>
          <w:szCs w:val="28"/>
        </w:rPr>
        <w:t xml:space="preserve"> коллективом детского сада № 145 в силу особой актуальности проблемы сохранения здоровья детей и работе по пропаганде здорового образа жизни. Про</w:t>
      </w:r>
      <w:r w:rsidR="001670AC">
        <w:rPr>
          <w:rFonts w:ascii="Times New Roman" w:hAnsi="Times New Roman" w:cs="Times New Roman"/>
          <w:sz w:val="28"/>
          <w:szCs w:val="28"/>
        </w:rPr>
        <w:t>ект</w:t>
      </w:r>
      <w:r w:rsidRPr="007C4687">
        <w:rPr>
          <w:rFonts w:ascii="Times New Roman" w:hAnsi="Times New Roman" w:cs="Times New Roman"/>
          <w:sz w:val="28"/>
          <w:szCs w:val="28"/>
        </w:rPr>
        <w:t xml:space="preserve"> отражает эффективные подходы к комплексному решению вопросов оздоровления воспитанников ДОУ, определяет основные направления, цели и задачи, а также план действий по реализации программы в течение трех лет.</w:t>
      </w:r>
    </w:p>
    <w:p w:rsidR="007C4687" w:rsidRPr="007C4687" w:rsidRDefault="007C4687" w:rsidP="00751B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687">
        <w:rPr>
          <w:rFonts w:ascii="Times New Roman" w:hAnsi="Times New Roman" w:cs="Times New Roman"/>
          <w:sz w:val="28"/>
          <w:szCs w:val="28"/>
        </w:rPr>
        <w:t xml:space="preserve">В современном обществе проблема сохранения и укрепления здоровья детей является как никогда ранее актуальной. Это объясняется тем, что к дошкольникам предъявляются весьма  высокие требования, соответствовать которым могут только здоровые дети. А о здоровье можно говорить не только при отсутствии каких-либо заболеваний, но и при условии гармоничного нервно-психического развития, высокой умственной и физической работоспособности. </w:t>
      </w:r>
    </w:p>
    <w:p w:rsidR="007C4687" w:rsidRDefault="007C4687" w:rsidP="00751B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687">
        <w:rPr>
          <w:rFonts w:ascii="Times New Roman" w:hAnsi="Times New Roman" w:cs="Times New Roman"/>
          <w:sz w:val="28"/>
          <w:szCs w:val="28"/>
        </w:rPr>
        <w:t xml:space="preserve">Сегодня к актуальным проблемам детского здоровья относятся: гиподинамия, детские стрессы, тревожность, агрессия и пр. Движения необходимы ребенку, так как способствуют развитию его физиологических систем, следовательно, определяют темп и характер нормального функционирования растущего организма. Исследования М.Д.Маханевой, В.Г.Алямовской свидетельствуют о том, что современные дети в большинстве своем испытывают “двигательный дефицит”, т.е. количество движений, производимых ими в течение дня, ниже возрастной нормы. Не секрет, что и в детском саду, и дома дети большую часть времени проводят в статичном положении (за столом, у телевизора, играя в тихие игры на полу). Это увеличивает статичную нагрузку на определенные группы мышц и вызывает их утомление. Снижаются сила и работоспособность скелетной мускулатуры, что влечет за собой нарушение осанки, искривление позвоночника, плоскостопие, задержку возрастного развития быстроты, ловкости, координации движений, </w:t>
      </w:r>
      <w:r w:rsidRPr="007C4687">
        <w:rPr>
          <w:rFonts w:ascii="Times New Roman" w:hAnsi="Times New Roman" w:cs="Times New Roman"/>
          <w:sz w:val="28"/>
          <w:szCs w:val="28"/>
        </w:rPr>
        <w:lastRenderedPageBreak/>
        <w:t>выносливости, гибкости и силы, т.е. усугубляет неблагоприятное влияние гипокинезии. Гипокинезия, вызывая развитие обменных нарушений и избыточное отложение жира, способствует заболеванию детей ожирением.</w:t>
      </w:r>
    </w:p>
    <w:p w:rsidR="004E1BBF" w:rsidRPr="004E1BBF" w:rsidRDefault="004E1BBF" w:rsidP="00751B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 xml:space="preserve">В настоящее  время проблеме состояния здоровья детей уделяется серьезное внимание. </w:t>
      </w:r>
      <w:r>
        <w:rPr>
          <w:rFonts w:ascii="Times New Roman" w:hAnsi="Times New Roman"/>
          <w:sz w:val="28"/>
          <w:szCs w:val="28"/>
        </w:rPr>
        <w:t xml:space="preserve">Проблематика здоровьесохранения детей отражена во многих современных нормативно-правовых документах, что доказывает </w:t>
      </w:r>
      <w:r w:rsidRPr="00A23FD2">
        <w:rPr>
          <w:rFonts w:ascii="Times New Roman" w:hAnsi="Times New Roman"/>
          <w:b/>
          <w:i/>
          <w:sz w:val="28"/>
          <w:szCs w:val="28"/>
        </w:rPr>
        <w:t xml:space="preserve">актуальность </w:t>
      </w:r>
      <w:r>
        <w:rPr>
          <w:rFonts w:ascii="Times New Roman" w:hAnsi="Times New Roman"/>
          <w:sz w:val="28"/>
          <w:szCs w:val="28"/>
        </w:rPr>
        <w:t xml:space="preserve">рассматриваемой темы. </w:t>
      </w:r>
      <w:r w:rsidRPr="004E1BBF">
        <w:rPr>
          <w:rFonts w:ascii="Times New Roman" w:hAnsi="Times New Roman" w:cs="Times New Roman"/>
          <w:sz w:val="28"/>
          <w:szCs w:val="28"/>
        </w:rPr>
        <w:t xml:space="preserve"> Стратегические цели образования РФ в области охраны здоровья воспитанников обозначены в ряде нормативно-правовых,  концептуальных и программных документов: </w:t>
      </w:r>
    </w:p>
    <w:p w:rsidR="004E1BBF" w:rsidRPr="004E1BBF" w:rsidRDefault="004E1BBF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 xml:space="preserve">в Законе РФ «Об образовании» Статья 51 Охрана здоровья обучающихся,  воспитанников                                                                  </w:t>
      </w:r>
    </w:p>
    <w:p w:rsidR="004E1BBF" w:rsidRPr="004E1BBF" w:rsidRDefault="004E1BBF" w:rsidP="00751B9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>ст.51п.1 «Образовательное учреждение создает условия, гарантирующие охрану и укрепление здоровья обучающихся, воспитанников»;</w:t>
      </w:r>
    </w:p>
    <w:p w:rsidR="004E1BBF" w:rsidRPr="004E1BBF" w:rsidRDefault="004E1BBF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 xml:space="preserve">в ФЗ РФ от 21.11.2011 г. N 323-ФЗ "Об основах охраны здоровья граждан в Российской Федерации" </w:t>
      </w:r>
    </w:p>
    <w:p w:rsidR="004E1BBF" w:rsidRPr="004E1BBF" w:rsidRDefault="004E1BBF" w:rsidP="00751B9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 xml:space="preserve">ст.2 п.2   «Охрана здоровья граждан (далее - охрана здоровья) - система мер политического, экономического, правового, социального, научного, медицинского, в том числе санитарно-противоэпидемического (профилактического), характера»;                                                </w:t>
      </w:r>
    </w:p>
    <w:p w:rsidR="004E1BBF" w:rsidRPr="004E1BBF" w:rsidRDefault="004E1BBF" w:rsidP="00751B9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 xml:space="preserve">ст. 30. «Профилактика заболеваний и формирование здорового образа жизни.        </w:t>
      </w:r>
    </w:p>
    <w:p w:rsidR="004E1BBF" w:rsidRPr="004E1BBF" w:rsidRDefault="004E1BBF" w:rsidP="00751B9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>ст.30 п. 3 «Формирование здорового образа жизни у граждан начиная с детского возраста обеспечивается путем проведения мероприятий, направленных на информирование граждан о факторах риска для их здоровья, формирование мотивации к ведению здорового образа жизни и создание условий для ведения здорового образа жизни»;</w:t>
      </w:r>
    </w:p>
    <w:p w:rsidR="004E1BBF" w:rsidRPr="004E1BBF" w:rsidRDefault="004E1BBF" w:rsidP="00751B9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 xml:space="preserve">ст.10. Обеспечение прав детей на охрану здоровья,  </w:t>
      </w:r>
    </w:p>
    <w:p w:rsidR="004E1BBF" w:rsidRPr="004E1BBF" w:rsidRDefault="004E1BBF" w:rsidP="00751B9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>ст.12. Защита прав детей на отдых и оздоровление;</w:t>
      </w:r>
    </w:p>
    <w:p w:rsidR="004E1BBF" w:rsidRPr="004E1BBF" w:rsidRDefault="004E1BBF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 xml:space="preserve">Концепции развития здравоохранения в РФ до 2020 года         </w:t>
      </w:r>
    </w:p>
    <w:p w:rsidR="004E1BBF" w:rsidRPr="004E1BBF" w:rsidRDefault="004E1BBF" w:rsidP="00751B9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 xml:space="preserve">Гл.4.Формирование здорового образа жизни                                          </w:t>
      </w:r>
    </w:p>
    <w:p w:rsidR="004E1BBF" w:rsidRDefault="004E1BBF" w:rsidP="00751B9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lastRenderedPageBreak/>
        <w:t>Гл.4 п.1  «Сохранение и укрепление здоровья населения Российской Федерации возможно лишь при условии формирования приоритета здоровья... путем создания у населения мотивации быть здоровым и обеспечения.... условий для ведения здорового образа жизни».</w:t>
      </w:r>
    </w:p>
    <w:p w:rsidR="004C0476" w:rsidRPr="004E1BBF" w:rsidRDefault="004C0476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 xml:space="preserve">в Национальной образовательной инициативе «Наша новая школа» </w:t>
      </w:r>
    </w:p>
    <w:p w:rsidR="004C0476" w:rsidRPr="004E1BBF" w:rsidRDefault="004C0476" w:rsidP="00751B9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>п.5 «Сохранение и укрепление здоровья школьников»;</w:t>
      </w:r>
    </w:p>
    <w:p w:rsidR="004C0476" w:rsidRPr="004C0476" w:rsidRDefault="004C0476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BBF">
        <w:rPr>
          <w:rFonts w:ascii="Times New Roman" w:hAnsi="Times New Roman" w:cs="Times New Roman"/>
          <w:sz w:val="28"/>
          <w:szCs w:val="28"/>
        </w:rPr>
        <w:t>в «ФЗ РФ от 24.07.1998 г. N 124-ФЗ «Об основных гарантиях прав ребенка в Российской Федерации»</w:t>
      </w:r>
    </w:p>
    <w:p w:rsidR="003C676C" w:rsidRDefault="00EC704A" w:rsidP="00751B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 был разработан образовательный проект</w:t>
      </w:r>
      <w:r w:rsidR="003C676C" w:rsidRPr="00983F4C">
        <w:rPr>
          <w:rFonts w:ascii="Times New Roman" w:hAnsi="Times New Roman" w:cs="Times New Roman"/>
          <w:sz w:val="28"/>
          <w:szCs w:val="28"/>
        </w:rPr>
        <w:t xml:space="preserve"> </w:t>
      </w:r>
      <w:r w:rsidRPr="003C676C">
        <w:rPr>
          <w:rFonts w:ascii="Times New Roman" w:hAnsi="Times New Roman" w:cs="Times New Roman"/>
          <w:sz w:val="28"/>
          <w:szCs w:val="28"/>
        </w:rPr>
        <w:t>«Здоровый ребенок»</w:t>
      </w:r>
      <w:r>
        <w:rPr>
          <w:rFonts w:ascii="Times New Roman" w:hAnsi="Times New Roman" w:cs="Times New Roman"/>
          <w:sz w:val="28"/>
          <w:szCs w:val="28"/>
        </w:rPr>
        <w:t xml:space="preserve">, направленный на </w:t>
      </w:r>
      <w:r w:rsidR="003C676C" w:rsidRPr="00983F4C">
        <w:rPr>
          <w:rFonts w:ascii="Times New Roman" w:hAnsi="Times New Roman" w:cs="Times New Roman"/>
          <w:sz w:val="28"/>
          <w:szCs w:val="28"/>
        </w:rPr>
        <w:t xml:space="preserve">здоровьесбережение </w:t>
      </w:r>
      <w:r>
        <w:rPr>
          <w:rFonts w:ascii="Times New Roman" w:hAnsi="Times New Roman" w:cs="Times New Roman"/>
          <w:sz w:val="28"/>
          <w:szCs w:val="28"/>
        </w:rPr>
        <w:t>и работу</w:t>
      </w:r>
      <w:r w:rsidR="003C676C" w:rsidRPr="00983F4C">
        <w:rPr>
          <w:rFonts w:ascii="Times New Roman" w:hAnsi="Times New Roman" w:cs="Times New Roman"/>
          <w:sz w:val="28"/>
          <w:szCs w:val="28"/>
        </w:rPr>
        <w:t xml:space="preserve"> по пропаганде здорового образа жизни в ДОУ и в семье. </w:t>
      </w:r>
    </w:p>
    <w:p w:rsidR="00E359EA" w:rsidRPr="003C676C" w:rsidRDefault="0061165B" w:rsidP="0061165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116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3596" cy="1319134"/>
            <wp:effectExtent l="19050" t="0" r="0" b="0"/>
            <wp:docPr id="12" name="Рисунок 2" descr="C:\Users\Методист\Desktop\17546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1754630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5493" b="35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329" cy="132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9BF" w:rsidRPr="00B369BF" w:rsidRDefault="00B369BF" w:rsidP="00751B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69BF">
        <w:rPr>
          <w:rFonts w:ascii="Times New Roman" w:hAnsi="Times New Roman" w:cs="Times New Roman"/>
          <w:b/>
          <w:sz w:val="28"/>
          <w:szCs w:val="28"/>
          <w:u w:val="single"/>
        </w:rPr>
        <w:t>3) Цель и задачи проекта.</w:t>
      </w:r>
    </w:p>
    <w:p w:rsidR="003C676C" w:rsidRDefault="004C0476" w:rsidP="00751B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E3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C676C" w:rsidRPr="00EC704A">
        <w:rPr>
          <w:rFonts w:ascii="Times New Roman" w:hAnsi="Times New Roman" w:cs="Times New Roman"/>
          <w:sz w:val="28"/>
          <w:szCs w:val="28"/>
        </w:rPr>
        <w:t>оспитание  основ культуры здоровья, формирование представления ребенка о себе и о здоровом образе жизни, правилах безопасного поведения, гигиены, охраны здоровья.</w:t>
      </w:r>
    </w:p>
    <w:p w:rsidR="004C0476" w:rsidRPr="00310E32" w:rsidRDefault="004C0476" w:rsidP="00751B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10E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10E32" w:rsidRDefault="00310E32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83F4C">
        <w:rPr>
          <w:rFonts w:ascii="Times New Roman" w:hAnsi="Times New Roman" w:cs="Times New Roman"/>
          <w:sz w:val="28"/>
          <w:szCs w:val="28"/>
        </w:rPr>
        <w:t>обновление содержания здоровьесберегающего образования и воспитания, организация здоровьесберегающего пространства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0476" w:rsidRPr="005A0DF3" w:rsidRDefault="005A0DF3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C0476" w:rsidRPr="005A0DF3">
        <w:rPr>
          <w:rFonts w:ascii="Times New Roman" w:hAnsi="Times New Roman" w:cs="Times New Roman"/>
          <w:sz w:val="28"/>
          <w:szCs w:val="28"/>
        </w:rPr>
        <w:t>риобретение  опыта в двигательной</w:t>
      </w:r>
      <w:r w:rsidRPr="005A0DF3">
        <w:rPr>
          <w:rFonts w:ascii="Times New Roman" w:hAnsi="Times New Roman" w:cs="Times New Roman"/>
          <w:sz w:val="28"/>
          <w:szCs w:val="28"/>
        </w:rPr>
        <w:t xml:space="preserve"> деятельности детей</w:t>
      </w:r>
      <w:r w:rsidR="004C0476" w:rsidRPr="005A0DF3">
        <w:rPr>
          <w:rFonts w:ascii="Times New Roman" w:hAnsi="Times New Roman" w:cs="Times New Roman"/>
          <w:sz w:val="28"/>
          <w:szCs w:val="28"/>
        </w:rPr>
        <w:t>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4C0476" w:rsidRDefault="005A0DF3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A0DF3">
        <w:rPr>
          <w:rFonts w:ascii="Times New Roman" w:hAnsi="Times New Roman" w:cs="Times New Roman"/>
          <w:sz w:val="28"/>
          <w:szCs w:val="28"/>
        </w:rPr>
        <w:t>приобретение  опыта в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0DF3">
        <w:rPr>
          <w:rFonts w:ascii="Times New Roman" w:hAnsi="Times New Roman" w:cs="Times New Roman"/>
          <w:sz w:val="28"/>
          <w:szCs w:val="28"/>
        </w:rPr>
        <w:t xml:space="preserve"> </w:t>
      </w:r>
      <w:r w:rsidR="004C0476" w:rsidRPr="005A0DF3">
        <w:rPr>
          <w:rFonts w:ascii="Times New Roman" w:hAnsi="Times New Roman" w:cs="Times New Roman"/>
          <w:sz w:val="28"/>
          <w:szCs w:val="28"/>
        </w:rPr>
        <w:t>способствующ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4C0476" w:rsidRPr="005A0DF3">
        <w:rPr>
          <w:rFonts w:ascii="Times New Roman" w:hAnsi="Times New Roman" w:cs="Times New Roman"/>
          <w:sz w:val="28"/>
          <w:szCs w:val="28"/>
        </w:rPr>
        <w:t xml:space="preserve"> правильному формированию опорно-двигательной системы организма, развитию равновесия, координации движения, крупной и мелкой моторики обеих рук, </w:t>
      </w:r>
    </w:p>
    <w:p w:rsidR="004C0476" w:rsidRDefault="00FB3A12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FB3A12">
        <w:rPr>
          <w:rFonts w:ascii="Times New Roman" w:hAnsi="Times New Roman" w:cs="Times New Roman"/>
          <w:sz w:val="28"/>
          <w:szCs w:val="28"/>
        </w:rPr>
        <w:t>озда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FB3A12">
        <w:rPr>
          <w:rFonts w:ascii="Times New Roman" w:hAnsi="Times New Roman" w:cs="Times New Roman"/>
          <w:sz w:val="28"/>
          <w:szCs w:val="28"/>
        </w:rPr>
        <w:t>условия для</w:t>
      </w:r>
      <w:r w:rsidRPr="005A0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4C0476" w:rsidRPr="005A0DF3">
        <w:rPr>
          <w:rFonts w:ascii="Times New Roman" w:hAnsi="Times New Roman" w:cs="Times New Roman"/>
          <w:sz w:val="28"/>
          <w:szCs w:val="28"/>
        </w:rPr>
        <w:t xml:space="preserve"> начальных представлений о некоторых видах спорта, овладение подвижными играми с правилами</w:t>
      </w:r>
      <w:r>
        <w:rPr>
          <w:rFonts w:ascii="Times New Roman" w:hAnsi="Times New Roman" w:cs="Times New Roman"/>
          <w:sz w:val="28"/>
          <w:szCs w:val="28"/>
        </w:rPr>
        <w:t xml:space="preserve"> (создание альбомов, тематических папок, картотек)</w:t>
      </w:r>
      <w:r w:rsidR="004C0476" w:rsidRPr="005A0DF3">
        <w:rPr>
          <w:rFonts w:ascii="Times New Roman" w:hAnsi="Times New Roman" w:cs="Times New Roman"/>
          <w:sz w:val="28"/>
          <w:szCs w:val="28"/>
        </w:rPr>
        <w:t>;</w:t>
      </w:r>
    </w:p>
    <w:p w:rsidR="00B369BF" w:rsidRDefault="004C0476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A0DF3">
        <w:rPr>
          <w:rFonts w:ascii="Times New Roman" w:hAnsi="Times New Roman" w:cs="Times New Roman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</w:t>
      </w:r>
      <w:r w:rsidR="00135848">
        <w:rPr>
          <w:rFonts w:ascii="Times New Roman" w:hAnsi="Times New Roman" w:cs="Times New Roman"/>
          <w:sz w:val="28"/>
          <w:szCs w:val="28"/>
        </w:rPr>
        <w:t>овании полезных привычек и др.);</w:t>
      </w:r>
    </w:p>
    <w:p w:rsidR="00FB3A12" w:rsidRPr="00FB3A12" w:rsidRDefault="00FB3A12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3A12">
        <w:rPr>
          <w:rFonts w:ascii="Times New Roman" w:hAnsi="Times New Roman" w:cs="Times New Roman"/>
          <w:sz w:val="28"/>
          <w:szCs w:val="28"/>
        </w:rPr>
        <w:t>риобщ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FB3A12">
        <w:rPr>
          <w:rFonts w:ascii="Times New Roman" w:hAnsi="Times New Roman" w:cs="Times New Roman"/>
          <w:sz w:val="28"/>
          <w:szCs w:val="28"/>
        </w:rPr>
        <w:t xml:space="preserve"> детей к процессу познания через вовлечение их в разные виды практической и игровой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3A12" w:rsidRPr="00FB3A12" w:rsidRDefault="00FB3A12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B3A12">
        <w:rPr>
          <w:rFonts w:ascii="Times New Roman" w:hAnsi="Times New Roman" w:cs="Times New Roman"/>
          <w:sz w:val="28"/>
          <w:szCs w:val="28"/>
        </w:rPr>
        <w:t>озда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FB3A12">
        <w:rPr>
          <w:rFonts w:ascii="Times New Roman" w:hAnsi="Times New Roman" w:cs="Times New Roman"/>
          <w:sz w:val="28"/>
          <w:szCs w:val="28"/>
        </w:rPr>
        <w:t>условия для самостоятельного отражения детьми полученных знаний, умений</w:t>
      </w:r>
      <w:r>
        <w:rPr>
          <w:rFonts w:ascii="Times New Roman" w:hAnsi="Times New Roman" w:cs="Times New Roman"/>
          <w:sz w:val="28"/>
          <w:szCs w:val="28"/>
        </w:rPr>
        <w:t xml:space="preserve"> (выставки, конкурсы, презентации, мини-доклады, создание книжек-малышек, журналов)</w:t>
      </w:r>
      <w:r w:rsidR="00135848">
        <w:rPr>
          <w:rFonts w:ascii="Times New Roman" w:hAnsi="Times New Roman" w:cs="Times New Roman"/>
          <w:sz w:val="28"/>
          <w:szCs w:val="28"/>
        </w:rPr>
        <w:t>;</w:t>
      </w:r>
    </w:p>
    <w:p w:rsidR="004C0476" w:rsidRDefault="00FB3A12" w:rsidP="00751B98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</w:t>
      </w:r>
      <w:r w:rsidRPr="00FB3A12">
        <w:rPr>
          <w:rFonts w:ascii="Times New Roman" w:hAnsi="Times New Roman" w:cs="Times New Roman"/>
          <w:sz w:val="28"/>
          <w:szCs w:val="28"/>
        </w:rPr>
        <w:t xml:space="preserve"> родителей в воспитательно-образовательный процесс через проведение консультаций, развлечений, организацию совместной с детьми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165B" w:rsidRDefault="0061165B" w:rsidP="0061165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116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4807" cy="1270063"/>
            <wp:effectExtent l="19050" t="0" r="0" b="0"/>
            <wp:docPr id="13" name="Рисунок 2" descr="C:\Users\Методист\Desktop\17546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1754630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0198" b="35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437" cy="128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9EA" w:rsidRPr="00310E32" w:rsidRDefault="00E359EA" w:rsidP="00E359E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369BF" w:rsidRDefault="00B369BF" w:rsidP="00150F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69BF">
        <w:rPr>
          <w:rFonts w:ascii="Times New Roman" w:hAnsi="Times New Roman" w:cs="Times New Roman"/>
          <w:b/>
          <w:sz w:val="28"/>
          <w:szCs w:val="28"/>
          <w:u w:val="single"/>
        </w:rPr>
        <w:t>4) Ожидаемые педагогические результаты.</w:t>
      </w:r>
    </w:p>
    <w:p w:rsidR="00150FEE" w:rsidRPr="00150FEE" w:rsidRDefault="00150FEE" w:rsidP="00150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0FEE">
        <w:rPr>
          <w:rFonts w:ascii="Times New Roman" w:hAnsi="Times New Roman" w:cs="Times New Roman"/>
          <w:sz w:val="28"/>
          <w:szCs w:val="28"/>
          <w:u w:val="single"/>
        </w:rPr>
        <w:t xml:space="preserve">У детей </w:t>
      </w:r>
    </w:p>
    <w:p w:rsidR="00751B98" w:rsidRPr="00751B98" w:rsidRDefault="000A603F" w:rsidP="00150FEE">
      <w:pPr>
        <w:pStyle w:val="ConsPlusNormal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крупной и мелкой моторики</w:t>
      </w:r>
      <w:r w:rsidR="00751B98" w:rsidRPr="00751B98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="00751B98">
        <w:rPr>
          <w:rFonts w:ascii="Times New Roman" w:hAnsi="Times New Roman" w:cs="Times New Roman"/>
          <w:sz w:val="28"/>
          <w:szCs w:val="28"/>
        </w:rPr>
        <w:t xml:space="preserve"> подвиж</w:t>
      </w:r>
      <w:r w:rsidR="00751B98" w:rsidRPr="00751B98">
        <w:rPr>
          <w:rFonts w:ascii="Times New Roman" w:hAnsi="Times New Roman" w:cs="Times New Roman"/>
          <w:sz w:val="28"/>
          <w:szCs w:val="28"/>
        </w:rPr>
        <w:t>н</w:t>
      </w:r>
      <w:r w:rsidR="00751B98">
        <w:rPr>
          <w:rFonts w:ascii="Times New Roman" w:hAnsi="Times New Roman" w:cs="Times New Roman"/>
          <w:sz w:val="28"/>
          <w:szCs w:val="28"/>
        </w:rPr>
        <w:t>ы</w:t>
      </w:r>
      <w:r w:rsidR="00751B98" w:rsidRPr="00751B98">
        <w:rPr>
          <w:rFonts w:ascii="Times New Roman" w:hAnsi="Times New Roman" w:cs="Times New Roman"/>
          <w:sz w:val="28"/>
          <w:szCs w:val="28"/>
        </w:rPr>
        <w:t>, вынослив</w:t>
      </w:r>
      <w:r w:rsidR="00751B98">
        <w:rPr>
          <w:rFonts w:ascii="Times New Roman" w:hAnsi="Times New Roman" w:cs="Times New Roman"/>
          <w:sz w:val="28"/>
          <w:szCs w:val="28"/>
        </w:rPr>
        <w:t>ы, владею</w:t>
      </w:r>
      <w:r w:rsidR="00751B98" w:rsidRPr="00751B98">
        <w:rPr>
          <w:rFonts w:ascii="Times New Roman" w:hAnsi="Times New Roman" w:cs="Times New Roman"/>
          <w:sz w:val="28"/>
          <w:szCs w:val="28"/>
        </w:rPr>
        <w:t>т основными движениями, мо</w:t>
      </w:r>
      <w:r w:rsidR="00751B98">
        <w:rPr>
          <w:rFonts w:ascii="Times New Roman" w:hAnsi="Times New Roman" w:cs="Times New Roman"/>
          <w:sz w:val="28"/>
          <w:szCs w:val="28"/>
        </w:rPr>
        <w:t>гут</w:t>
      </w:r>
      <w:r w:rsidR="00751B98" w:rsidRPr="00751B98">
        <w:rPr>
          <w:rFonts w:ascii="Times New Roman" w:hAnsi="Times New Roman" w:cs="Times New Roman"/>
          <w:sz w:val="28"/>
          <w:szCs w:val="28"/>
        </w:rPr>
        <w:t xml:space="preserve"> контролировать свои движения и управлять ими;</w:t>
      </w:r>
    </w:p>
    <w:p w:rsidR="00751B98" w:rsidRDefault="000A603F" w:rsidP="00150FE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начальных</w:t>
      </w:r>
      <w:r w:rsidR="00751B98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751B98" w:rsidRPr="00751B98">
        <w:rPr>
          <w:rFonts w:ascii="Times New Roman" w:hAnsi="Times New Roman" w:cs="Times New Roman"/>
          <w:sz w:val="28"/>
          <w:szCs w:val="28"/>
        </w:rPr>
        <w:t xml:space="preserve"> о здоровом образе ж</w:t>
      </w:r>
      <w:r w:rsidR="00751B98">
        <w:rPr>
          <w:rFonts w:ascii="Times New Roman" w:hAnsi="Times New Roman" w:cs="Times New Roman"/>
          <w:sz w:val="28"/>
          <w:szCs w:val="28"/>
        </w:rPr>
        <w:t>изни;</w:t>
      </w:r>
    </w:p>
    <w:p w:rsidR="00150FEE" w:rsidRDefault="00150FEE" w:rsidP="00150FE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</w:t>
      </w:r>
      <w:r w:rsidRPr="00150FEE">
        <w:rPr>
          <w:rFonts w:ascii="Times New Roman" w:hAnsi="Times New Roman" w:cs="Times New Roman"/>
          <w:sz w:val="28"/>
          <w:szCs w:val="28"/>
        </w:rPr>
        <w:t>ормирован</w:t>
      </w:r>
      <w:r>
        <w:rPr>
          <w:rFonts w:ascii="Times New Roman" w:hAnsi="Times New Roman" w:cs="Times New Roman"/>
          <w:sz w:val="28"/>
          <w:szCs w:val="28"/>
        </w:rPr>
        <w:t>а потребность</w:t>
      </w:r>
      <w:r w:rsidRPr="00150FEE">
        <w:rPr>
          <w:rFonts w:ascii="Times New Roman" w:hAnsi="Times New Roman" w:cs="Times New Roman"/>
          <w:sz w:val="28"/>
          <w:szCs w:val="28"/>
        </w:rPr>
        <w:t xml:space="preserve"> в ежедне</w:t>
      </w:r>
      <w:r>
        <w:rPr>
          <w:rFonts w:ascii="Times New Roman" w:hAnsi="Times New Roman" w:cs="Times New Roman"/>
          <w:sz w:val="28"/>
          <w:szCs w:val="28"/>
        </w:rPr>
        <w:t>вной двигательной деятельности;</w:t>
      </w:r>
    </w:p>
    <w:p w:rsidR="00150FEE" w:rsidRPr="00150FEE" w:rsidRDefault="00150FEE" w:rsidP="00150FE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50FEE">
        <w:rPr>
          <w:rFonts w:ascii="Times New Roman" w:hAnsi="Times New Roman" w:cs="Times New Roman"/>
          <w:sz w:val="28"/>
          <w:szCs w:val="28"/>
        </w:rPr>
        <w:t>азвит</w:t>
      </w:r>
      <w:r>
        <w:rPr>
          <w:rFonts w:ascii="Times New Roman" w:hAnsi="Times New Roman" w:cs="Times New Roman"/>
          <w:sz w:val="28"/>
          <w:szCs w:val="28"/>
        </w:rPr>
        <w:t>а инициатива, самостоятельность и творчество</w:t>
      </w:r>
      <w:r w:rsidRPr="00150FEE">
        <w:rPr>
          <w:rFonts w:ascii="Times New Roman" w:hAnsi="Times New Roman" w:cs="Times New Roman"/>
          <w:sz w:val="28"/>
          <w:szCs w:val="28"/>
        </w:rPr>
        <w:t xml:space="preserve"> в двиг</w:t>
      </w:r>
      <w:r>
        <w:rPr>
          <w:rFonts w:ascii="Times New Roman" w:hAnsi="Times New Roman" w:cs="Times New Roman"/>
          <w:sz w:val="28"/>
          <w:szCs w:val="28"/>
        </w:rPr>
        <w:t>ательной активности, способность</w:t>
      </w:r>
      <w:r w:rsidRPr="00150FEE">
        <w:rPr>
          <w:rFonts w:ascii="Times New Roman" w:hAnsi="Times New Roman" w:cs="Times New Roman"/>
          <w:sz w:val="28"/>
          <w:szCs w:val="28"/>
        </w:rPr>
        <w:t xml:space="preserve"> к самоконтролю, самооце</w:t>
      </w:r>
      <w:r>
        <w:rPr>
          <w:rFonts w:ascii="Times New Roman" w:hAnsi="Times New Roman" w:cs="Times New Roman"/>
          <w:sz w:val="28"/>
          <w:szCs w:val="28"/>
        </w:rPr>
        <w:t>нке при выполнении движений;</w:t>
      </w:r>
    </w:p>
    <w:p w:rsidR="00150FEE" w:rsidRDefault="00150FEE" w:rsidP="00150FE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150FEE">
        <w:rPr>
          <w:rFonts w:ascii="Times New Roman" w:hAnsi="Times New Roman" w:cs="Times New Roman"/>
          <w:sz w:val="28"/>
          <w:szCs w:val="28"/>
        </w:rPr>
        <w:t>азвит</w:t>
      </w:r>
      <w:r>
        <w:rPr>
          <w:rFonts w:ascii="Times New Roman" w:hAnsi="Times New Roman" w:cs="Times New Roman"/>
          <w:sz w:val="28"/>
          <w:szCs w:val="28"/>
        </w:rPr>
        <w:t xml:space="preserve"> интерес</w:t>
      </w:r>
      <w:r w:rsidRPr="00150FEE">
        <w:rPr>
          <w:rFonts w:ascii="Times New Roman" w:hAnsi="Times New Roman" w:cs="Times New Roman"/>
          <w:sz w:val="28"/>
          <w:szCs w:val="28"/>
        </w:rPr>
        <w:t xml:space="preserve"> к участию в подвижных и спортивных играх и физических упражнениях, </w:t>
      </w:r>
      <w:r>
        <w:rPr>
          <w:rFonts w:ascii="Times New Roman" w:hAnsi="Times New Roman" w:cs="Times New Roman"/>
          <w:sz w:val="28"/>
          <w:szCs w:val="28"/>
        </w:rPr>
        <w:t>проявляется активность</w:t>
      </w:r>
      <w:r w:rsidRPr="00150FEE">
        <w:rPr>
          <w:rFonts w:ascii="Times New Roman" w:hAnsi="Times New Roman" w:cs="Times New Roman"/>
          <w:sz w:val="28"/>
          <w:szCs w:val="28"/>
        </w:rPr>
        <w:t xml:space="preserve"> в самостоятельной дви</w:t>
      </w:r>
      <w:r>
        <w:rPr>
          <w:rFonts w:ascii="Times New Roman" w:hAnsi="Times New Roman" w:cs="Times New Roman"/>
          <w:sz w:val="28"/>
          <w:szCs w:val="28"/>
        </w:rPr>
        <w:t>гательной деятельности; интерес и любовь</w:t>
      </w:r>
      <w:r w:rsidRPr="00150FEE">
        <w:rPr>
          <w:rFonts w:ascii="Times New Roman" w:hAnsi="Times New Roman" w:cs="Times New Roman"/>
          <w:sz w:val="28"/>
          <w:szCs w:val="28"/>
        </w:rPr>
        <w:t xml:space="preserve"> к спорту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0FEE" w:rsidRPr="00C629DF" w:rsidRDefault="00150FEE" w:rsidP="00150FEE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629DF">
        <w:rPr>
          <w:rFonts w:ascii="Times New Roman" w:hAnsi="Times New Roman" w:cs="Times New Roman"/>
          <w:sz w:val="28"/>
          <w:szCs w:val="28"/>
          <w:u w:val="single"/>
        </w:rPr>
        <w:t>У педагогов</w:t>
      </w:r>
    </w:p>
    <w:p w:rsidR="00C629DF" w:rsidRDefault="00C629DF" w:rsidP="00150FE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629DF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вуют</w:t>
      </w:r>
      <w:r w:rsidRPr="00C629DF">
        <w:rPr>
          <w:rFonts w:ascii="Times New Roman" w:hAnsi="Times New Roman" w:cs="Times New Roman"/>
          <w:sz w:val="28"/>
          <w:szCs w:val="28"/>
        </w:rPr>
        <w:t xml:space="preserve">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</w:r>
      <w:r w:rsidR="006B7B01">
        <w:rPr>
          <w:rFonts w:ascii="Times New Roman" w:hAnsi="Times New Roman" w:cs="Times New Roman"/>
          <w:sz w:val="28"/>
          <w:szCs w:val="28"/>
        </w:rPr>
        <w:t>;</w:t>
      </w:r>
    </w:p>
    <w:p w:rsidR="00150FEE" w:rsidRDefault="00C629DF" w:rsidP="00150FE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50FEE">
        <w:rPr>
          <w:rFonts w:ascii="Times New Roman" w:hAnsi="Times New Roman" w:cs="Times New Roman"/>
          <w:sz w:val="28"/>
          <w:szCs w:val="28"/>
        </w:rPr>
        <w:t>ыстраивают</w:t>
      </w:r>
      <w:r w:rsidR="00150FEE" w:rsidRPr="00150FEE">
        <w:rPr>
          <w:rFonts w:ascii="Times New Roman" w:hAnsi="Times New Roman" w:cs="Times New Roman"/>
          <w:sz w:val="28"/>
          <w:szCs w:val="28"/>
        </w:rPr>
        <w:t xml:space="preserve"> партнерское взаимодействие с родителями (законными представителями) детей раннего и дошкольного возраста для решения образовательных задач</w:t>
      </w:r>
      <w:r w:rsidR="00150FEE">
        <w:rPr>
          <w:rFonts w:ascii="Times New Roman" w:hAnsi="Times New Roman" w:cs="Times New Roman"/>
          <w:sz w:val="28"/>
          <w:szCs w:val="28"/>
        </w:rPr>
        <w:t xml:space="preserve"> в области здоровьесбережения дошкольников, используют</w:t>
      </w:r>
      <w:r w:rsidR="00150FEE" w:rsidRPr="00150FEE">
        <w:rPr>
          <w:rFonts w:ascii="Times New Roman" w:hAnsi="Times New Roman" w:cs="Times New Roman"/>
          <w:sz w:val="28"/>
          <w:szCs w:val="28"/>
        </w:rPr>
        <w:t xml:space="preserve"> методы и средства для их психолого-педагогического просвещения</w:t>
      </w:r>
      <w:r w:rsidR="006B7B01">
        <w:rPr>
          <w:rFonts w:ascii="Times New Roman" w:hAnsi="Times New Roman" w:cs="Times New Roman"/>
          <w:sz w:val="28"/>
          <w:szCs w:val="28"/>
        </w:rPr>
        <w:t>;</w:t>
      </w:r>
    </w:p>
    <w:p w:rsidR="00C629DF" w:rsidRDefault="006B7B01" w:rsidP="00150FE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629DF" w:rsidRPr="00C629DF">
        <w:rPr>
          <w:rFonts w:ascii="Times New Roman" w:hAnsi="Times New Roman" w:cs="Times New Roman"/>
          <w:sz w:val="28"/>
          <w:szCs w:val="28"/>
        </w:rPr>
        <w:t>рганиз</w:t>
      </w:r>
      <w:r w:rsidR="00C629DF">
        <w:rPr>
          <w:rFonts w:ascii="Times New Roman" w:hAnsi="Times New Roman" w:cs="Times New Roman"/>
          <w:sz w:val="28"/>
          <w:szCs w:val="28"/>
        </w:rPr>
        <w:t>уют</w:t>
      </w:r>
      <w:r w:rsidR="00C629DF" w:rsidRPr="00C629D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C629DF">
        <w:rPr>
          <w:rFonts w:ascii="Times New Roman" w:hAnsi="Times New Roman" w:cs="Times New Roman"/>
          <w:sz w:val="28"/>
          <w:szCs w:val="28"/>
        </w:rPr>
        <w:t>ый процесс</w:t>
      </w:r>
      <w:r w:rsidR="00C629DF" w:rsidRPr="00C629DF">
        <w:rPr>
          <w:rFonts w:ascii="Times New Roman" w:hAnsi="Times New Roman" w:cs="Times New Roman"/>
          <w:sz w:val="28"/>
          <w:szCs w:val="28"/>
        </w:rPr>
        <w:t xml:space="preserve"> на основе непосредственного общения с каждым ребенком с учетом его особых образовательных потребностей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7B01" w:rsidRPr="006B7B01" w:rsidRDefault="006B7B01" w:rsidP="006B7B01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7B01">
        <w:rPr>
          <w:rFonts w:ascii="Times New Roman" w:hAnsi="Times New Roman" w:cs="Times New Roman"/>
          <w:sz w:val="28"/>
          <w:szCs w:val="28"/>
          <w:u w:val="single"/>
        </w:rPr>
        <w:t>У родителей</w:t>
      </w:r>
    </w:p>
    <w:p w:rsidR="006B7B01" w:rsidRDefault="006B7B01" w:rsidP="006B7B01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 w:rsidRPr="006B7B01">
        <w:rPr>
          <w:rFonts w:ascii="Times New Roman" w:hAnsi="Times New Roman" w:cs="Times New Roman"/>
          <w:sz w:val="28"/>
          <w:szCs w:val="28"/>
        </w:rPr>
        <w:t xml:space="preserve"> компетентности родителей (законных представителей) в вопросах охраны и укрепления здоровья детей.</w:t>
      </w:r>
    </w:p>
    <w:p w:rsidR="00DE6F18" w:rsidRPr="00DE6F18" w:rsidRDefault="00DE6F18" w:rsidP="00DE6F1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родителей в мероприятиях, направленных на пропаганду </w:t>
      </w:r>
      <w:r w:rsidRPr="001670AC">
        <w:rPr>
          <w:rFonts w:ascii="Times New Roman" w:hAnsi="Times New Roman" w:cs="Times New Roman"/>
          <w:sz w:val="28"/>
          <w:szCs w:val="28"/>
        </w:rPr>
        <w:t>здорового образа жизни</w:t>
      </w:r>
      <w:r>
        <w:rPr>
          <w:rFonts w:ascii="Times New Roman" w:hAnsi="Times New Roman" w:cs="Times New Roman"/>
          <w:sz w:val="28"/>
          <w:szCs w:val="28"/>
        </w:rPr>
        <w:t xml:space="preserve"> (конкурсы, спортивные праздники и развлечения, выставки).</w:t>
      </w:r>
    </w:p>
    <w:p w:rsidR="00D74D09" w:rsidRDefault="00D74D09" w:rsidP="00751B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69BF" w:rsidRDefault="00B369BF" w:rsidP="00751B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69BF">
        <w:rPr>
          <w:rFonts w:ascii="Times New Roman" w:hAnsi="Times New Roman" w:cs="Times New Roman"/>
          <w:b/>
          <w:sz w:val="28"/>
          <w:szCs w:val="28"/>
          <w:u w:val="single"/>
        </w:rPr>
        <w:t>Основные принципы, лежащие в основе проекта.</w:t>
      </w:r>
    </w:p>
    <w:p w:rsidR="00972B53" w:rsidRPr="00972B53" w:rsidRDefault="00972B53" w:rsidP="00751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72B53">
        <w:rPr>
          <w:rFonts w:ascii="Times New Roman" w:hAnsi="Times New Roman" w:cs="Times New Roman"/>
          <w:sz w:val="28"/>
          <w:szCs w:val="28"/>
        </w:rPr>
        <w:t>Принцип научности – подкрепление всех необходимых мероприятий, направленных на укрепление здоровья, научно-обоснованными и практически апробированными методиками.</w:t>
      </w:r>
    </w:p>
    <w:p w:rsidR="00972B53" w:rsidRPr="00972B53" w:rsidRDefault="00972B53" w:rsidP="00751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3">
        <w:rPr>
          <w:rFonts w:ascii="Times New Roman" w:hAnsi="Times New Roman" w:cs="Times New Roman"/>
          <w:sz w:val="28"/>
          <w:szCs w:val="28"/>
        </w:rPr>
        <w:lastRenderedPageBreak/>
        <w:t>2. Принцип активности и сознательности – участие педагогов и родителей в поиске новых эффективных методов и целенаправленной деятельности по оздоровлению себя и детей.</w:t>
      </w:r>
    </w:p>
    <w:p w:rsidR="001670AC" w:rsidRDefault="00972B53" w:rsidP="00751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3">
        <w:rPr>
          <w:rFonts w:ascii="Times New Roman" w:hAnsi="Times New Roman" w:cs="Times New Roman"/>
          <w:sz w:val="28"/>
          <w:szCs w:val="28"/>
        </w:rPr>
        <w:t>3. Принцип комплексности и интегративности – решение оздоровительных задач в системе всего учебно-воспитательного процесса и всех видов деятельности.</w:t>
      </w:r>
    </w:p>
    <w:p w:rsidR="00DE6F18" w:rsidRPr="00972B53" w:rsidRDefault="0061165B" w:rsidP="003022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16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1289" cy="1342442"/>
            <wp:effectExtent l="19050" t="0" r="6111" b="0"/>
            <wp:docPr id="15" name="Рисунок 2" descr="C:\Users\Методист\Desktop\17546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1754630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897" r="27606" b="36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61" cy="135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9BF" w:rsidRPr="00E359EA" w:rsidRDefault="00E359EA" w:rsidP="001670A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D74D09" w:rsidRPr="00E359E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70AC" w:rsidRPr="00E359EA">
        <w:rPr>
          <w:rFonts w:ascii="Times New Roman" w:hAnsi="Times New Roman" w:cs="Times New Roman"/>
          <w:b/>
          <w:sz w:val="28"/>
          <w:szCs w:val="28"/>
        </w:rPr>
        <w:t>РЕАЛИЗАЦИЯ ПРОЕКТА</w:t>
      </w:r>
    </w:p>
    <w:p w:rsidR="00265E55" w:rsidRPr="00FB7700" w:rsidRDefault="00265E55" w:rsidP="00751B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700">
        <w:rPr>
          <w:rFonts w:ascii="Times New Roman" w:hAnsi="Times New Roman" w:cs="Times New Roman"/>
          <w:b/>
          <w:sz w:val="28"/>
          <w:szCs w:val="28"/>
          <w:u w:val="single"/>
        </w:rPr>
        <w:t>Подготовительный этап</w:t>
      </w:r>
    </w:p>
    <w:p w:rsidR="00751B98" w:rsidRPr="001670AC" w:rsidRDefault="001670AC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70AC">
        <w:rPr>
          <w:rFonts w:ascii="Times New Roman" w:hAnsi="Times New Roman" w:cs="Times New Roman"/>
          <w:b/>
          <w:i/>
          <w:sz w:val="28"/>
          <w:szCs w:val="28"/>
        </w:rPr>
        <w:t>Организационное направление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Цель: обновление содержания здоровьесберегающего образования и воспитания, организация здоровьесберегающего пространства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Были проведены следующие мероприятия:</w:t>
      </w:r>
    </w:p>
    <w:p w:rsidR="00751B98" w:rsidRPr="00751B98" w:rsidRDefault="00751B98" w:rsidP="00751B98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Разработана целевая программа  по здоровьесбережению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B98" w:rsidRPr="00751B98" w:rsidRDefault="00751B98" w:rsidP="00751B98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Созданы кадровые, психолого-педагогические, учебно- дидактические условия для осуществления системы работы по здоровьесбережению: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определены подходы к содержанию методической работы по вопросам использования здоровьесберегающих технологий в образовательном процессе с детьми дошкольного возраста;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организовано  повышения квалификации  участников здоровьесбережения;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организована  работа с родителями по наращиванию материальной базы для работы по здоровьесбережению;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организовано взаимодействие всех звеньев здоровьесберегающего процесса; отработка системы стимулирования участников процесса </w:t>
      </w:r>
      <w:r w:rsidRPr="00751B98">
        <w:rPr>
          <w:rFonts w:ascii="Times New Roman" w:hAnsi="Times New Roman" w:cs="Times New Roman"/>
          <w:sz w:val="28"/>
          <w:szCs w:val="28"/>
        </w:rPr>
        <w:lastRenderedPageBreak/>
        <w:t>здоровьесбережения;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здоровьесберегающий компонент проведен через все виды деятельности детей (психологический фон занятий, длительность занятий, методы и формы, санитарно-гигиенические условия)</w:t>
      </w:r>
    </w:p>
    <w:p w:rsidR="00751B98" w:rsidRDefault="00751B98" w:rsidP="00751B9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создан информационный банк данных по вопросам укрепления, сохранения здоровья участников образования.</w:t>
      </w:r>
    </w:p>
    <w:p w:rsidR="0061165B" w:rsidRPr="001670AC" w:rsidRDefault="0061165B" w:rsidP="0061165B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116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3596" cy="1319134"/>
            <wp:effectExtent l="19050" t="0" r="0" b="0"/>
            <wp:docPr id="16" name="Рисунок 2" descr="C:\Users\Методист\Desktop\17546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1754630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5493" b="35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329" cy="132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B98" w:rsidRPr="00751B98" w:rsidRDefault="00265E55" w:rsidP="00751B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700">
        <w:rPr>
          <w:rFonts w:ascii="Times New Roman" w:hAnsi="Times New Roman" w:cs="Times New Roman"/>
          <w:b/>
          <w:sz w:val="28"/>
          <w:szCs w:val="28"/>
          <w:u w:val="single"/>
        </w:rPr>
        <w:t>Основной этап</w:t>
      </w:r>
    </w:p>
    <w:p w:rsid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B98">
        <w:rPr>
          <w:rFonts w:ascii="Times New Roman" w:hAnsi="Times New Roman" w:cs="Times New Roman"/>
          <w:b/>
          <w:sz w:val="28"/>
          <w:szCs w:val="28"/>
        </w:rPr>
        <w:t>Работа  по физической культуре с детьми</w:t>
      </w:r>
    </w:p>
    <w:p w:rsidR="00DE6F18" w:rsidRPr="00DE6F18" w:rsidRDefault="00DE6F18" w:rsidP="00DE6F1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F4C">
        <w:rPr>
          <w:rFonts w:ascii="Times New Roman" w:hAnsi="Times New Roman" w:cs="Times New Roman"/>
          <w:sz w:val="28"/>
          <w:szCs w:val="28"/>
        </w:rPr>
        <w:t xml:space="preserve">В </w:t>
      </w:r>
      <w:r w:rsidRPr="00DE6F18">
        <w:rPr>
          <w:rFonts w:ascii="Times New Roman" w:hAnsi="Times New Roman" w:cs="Times New Roman"/>
          <w:sz w:val="28"/>
          <w:szCs w:val="28"/>
        </w:rPr>
        <w:t>20</w:t>
      </w:r>
      <w:r w:rsidR="005F40CF">
        <w:rPr>
          <w:rFonts w:ascii="Times New Roman" w:hAnsi="Times New Roman" w:cs="Times New Roman"/>
          <w:sz w:val="28"/>
          <w:szCs w:val="28"/>
        </w:rPr>
        <w:t>19</w:t>
      </w:r>
      <w:r w:rsidRPr="00DE6F18">
        <w:rPr>
          <w:rFonts w:ascii="Times New Roman" w:hAnsi="Times New Roman" w:cs="Times New Roman"/>
          <w:sz w:val="28"/>
          <w:szCs w:val="28"/>
        </w:rPr>
        <w:t xml:space="preserve"> - 20</w:t>
      </w:r>
      <w:r w:rsidR="005F40CF">
        <w:rPr>
          <w:rFonts w:ascii="Times New Roman" w:hAnsi="Times New Roman" w:cs="Times New Roman"/>
          <w:sz w:val="28"/>
          <w:szCs w:val="28"/>
        </w:rPr>
        <w:t>20</w:t>
      </w:r>
      <w:r w:rsidRPr="00DE6F18">
        <w:rPr>
          <w:rFonts w:ascii="Times New Roman" w:hAnsi="Times New Roman" w:cs="Times New Roman"/>
          <w:sz w:val="28"/>
          <w:szCs w:val="28"/>
        </w:rPr>
        <w:t xml:space="preserve"> учебном году реализация образовательной области «Физическое развитие», а также </w:t>
      </w:r>
      <w:r w:rsidRPr="00DE6F18">
        <w:rPr>
          <w:rFonts w:ascii="Times New Roman" w:hAnsi="Times New Roman" w:cs="Times New Roman"/>
          <w:b/>
          <w:sz w:val="28"/>
          <w:szCs w:val="28"/>
        </w:rPr>
        <w:t xml:space="preserve">пропаганда здорового образа жизни </w:t>
      </w:r>
      <w:r w:rsidRPr="00DE6F18">
        <w:rPr>
          <w:rFonts w:ascii="Times New Roman" w:hAnsi="Times New Roman" w:cs="Times New Roman"/>
          <w:sz w:val="28"/>
          <w:szCs w:val="28"/>
        </w:rPr>
        <w:t>реализуется через:</w:t>
      </w:r>
    </w:p>
    <w:p w:rsidR="00DE6F18" w:rsidRPr="00DE6F18" w:rsidRDefault="00DE6F18" w:rsidP="00DE6F18">
      <w:pPr>
        <w:pStyle w:val="a3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F18">
        <w:rPr>
          <w:rFonts w:ascii="Times New Roman" w:hAnsi="Times New Roman" w:cs="Times New Roman"/>
          <w:sz w:val="28"/>
          <w:szCs w:val="28"/>
        </w:rPr>
        <w:t xml:space="preserve">укрепление здоровья детей за счёт безопасной организации образовательного процесса;                                                                                         </w:t>
      </w:r>
    </w:p>
    <w:p w:rsidR="00DE6F18" w:rsidRPr="00DE6F18" w:rsidRDefault="00DE6F18" w:rsidP="00DE6F18">
      <w:pPr>
        <w:pStyle w:val="a3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6F18">
        <w:rPr>
          <w:rFonts w:ascii="Times New Roman" w:hAnsi="Times New Roman" w:cs="Times New Roman"/>
          <w:sz w:val="28"/>
          <w:szCs w:val="28"/>
        </w:rPr>
        <w:t>здоровьесберегающие и здоровьеразвивающие технологии;</w:t>
      </w:r>
    </w:p>
    <w:p w:rsidR="00DE6F18" w:rsidRPr="00DE6F18" w:rsidRDefault="00DE6F18" w:rsidP="00DE6F18">
      <w:pPr>
        <w:pStyle w:val="a3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6F18">
        <w:rPr>
          <w:rFonts w:ascii="Times New Roman" w:hAnsi="Times New Roman" w:cs="Times New Roman"/>
          <w:sz w:val="28"/>
          <w:szCs w:val="28"/>
        </w:rPr>
        <w:t>реализацию программ и технологий дополнительного образования физкультурно – оздоровительно – спортивной  направленности (Зимонина В.В.Воспитание ребенка-дошкольника. Росинка. Расту здоровым. Программа и методические рекомендации по организации физкультурно-оздоровительной работы в ДОУ всех видов).</w:t>
      </w:r>
    </w:p>
    <w:p w:rsidR="00DE6F18" w:rsidRPr="00DE6F18" w:rsidRDefault="00DE6F18" w:rsidP="00DE6F18">
      <w:pPr>
        <w:pStyle w:val="a3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6F18">
        <w:rPr>
          <w:rFonts w:ascii="Times New Roman" w:hAnsi="Times New Roman" w:cs="Times New Roman"/>
          <w:sz w:val="28"/>
          <w:szCs w:val="28"/>
          <w:lang w:bidi="he-IL"/>
        </w:rPr>
        <w:t xml:space="preserve">удовлетворение потребности в новых знаниях, получение начальных представлений о способах охраны жизни и здоровья, навыков безопасной организации повседневной жизни через </w:t>
      </w:r>
      <w:r w:rsidRPr="00DE6F18">
        <w:rPr>
          <w:rFonts w:ascii="Times New Roman" w:hAnsi="Times New Roman" w:cs="Times New Roman"/>
          <w:sz w:val="28"/>
          <w:szCs w:val="28"/>
        </w:rPr>
        <w:t>реализацию программы по формированию культуры безопасности жизнедеятельности;</w:t>
      </w:r>
    </w:p>
    <w:p w:rsidR="00DE6F18" w:rsidRPr="00DE6F18" w:rsidRDefault="00DE6F18" w:rsidP="00DE6F18">
      <w:pPr>
        <w:pStyle w:val="a3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6F18">
        <w:rPr>
          <w:rFonts w:ascii="Times New Roman" w:hAnsi="Times New Roman" w:cs="Times New Roman"/>
          <w:sz w:val="28"/>
          <w:szCs w:val="28"/>
        </w:rPr>
        <w:lastRenderedPageBreak/>
        <w:t>предоставлением ребенку возможности для творческого самовыражения в процессе физической активности, проявления дисциплинированности, выдержки, самостоятельности; уверенности в собственных силах, в ценности здорового образа жизни; овладение основными нормами безопасного проявления физической активности при взаимодействии с другими людьми;</w:t>
      </w:r>
    </w:p>
    <w:p w:rsidR="00DE6F18" w:rsidRPr="00DE6F18" w:rsidRDefault="00DE6F18" w:rsidP="00DE6F18">
      <w:pPr>
        <w:pStyle w:val="ab"/>
        <w:numPr>
          <w:ilvl w:val="0"/>
          <w:numId w:val="31"/>
        </w:numPr>
        <w:spacing w:line="360" w:lineRule="auto"/>
        <w:ind w:left="0" w:firstLine="0"/>
        <w:jc w:val="both"/>
        <w:rPr>
          <w:sz w:val="28"/>
          <w:szCs w:val="28"/>
          <w:lang w:bidi="he-IL"/>
        </w:rPr>
      </w:pPr>
      <w:r w:rsidRPr="00DE6F18">
        <w:rPr>
          <w:sz w:val="28"/>
          <w:szCs w:val="28"/>
          <w:lang w:bidi="he-IL"/>
        </w:rPr>
        <w:t>удовлетворение интересов к познанию своих физических возможностей на основе представления о своем теле, потребностей ребенка в сохранении и укреплении своего здоровья;</w:t>
      </w:r>
    </w:p>
    <w:p w:rsidR="00DE6F18" w:rsidRPr="00DE6F18" w:rsidRDefault="00DE6F18" w:rsidP="00DE6F18">
      <w:pPr>
        <w:pStyle w:val="ab"/>
        <w:numPr>
          <w:ilvl w:val="0"/>
          <w:numId w:val="31"/>
        </w:numPr>
        <w:spacing w:line="360" w:lineRule="auto"/>
        <w:ind w:left="0" w:firstLine="0"/>
        <w:jc w:val="both"/>
        <w:rPr>
          <w:sz w:val="28"/>
          <w:szCs w:val="28"/>
          <w:lang w:bidi="he-IL"/>
        </w:rPr>
      </w:pPr>
      <w:r w:rsidRPr="00DE6F18">
        <w:rPr>
          <w:sz w:val="28"/>
          <w:szCs w:val="28"/>
          <w:lang w:bidi="he-IL"/>
        </w:rPr>
        <w:t>привлечение специалистов - инструктора по физической культуре и музыкальных руководителей;</w:t>
      </w:r>
    </w:p>
    <w:p w:rsidR="00DE6F18" w:rsidRPr="00DE6F18" w:rsidRDefault="00DE6F18" w:rsidP="00DE6F18">
      <w:pPr>
        <w:pStyle w:val="ab"/>
        <w:numPr>
          <w:ilvl w:val="0"/>
          <w:numId w:val="31"/>
        </w:numPr>
        <w:spacing w:line="360" w:lineRule="auto"/>
        <w:ind w:left="0" w:firstLine="0"/>
        <w:jc w:val="both"/>
        <w:rPr>
          <w:sz w:val="28"/>
          <w:szCs w:val="28"/>
          <w:lang w:bidi="he-IL"/>
        </w:rPr>
      </w:pPr>
      <w:r w:rsidRPr="00DE6F18">
        <w:rPr>
          <w:sz w:val="28"/>
          <w:szCs w:val="28"/>
          <w:lang w:bidi="he-IL"/>
        </w:rPr>
        <w:t>приобщение детей к физической культуре через организацию физкультурной совместной и свободной самостоятельной двигательной деятельности в непосредственно образовательной деятельности, развивающих и образовательных ситуаций, досугов, праздников в физкультурном зале, специально организованных центрах двигательной активности в группах, групповых  и спортивных площадках на территории детского сада;</w:t>
      </w:r>
    </w:p>
    <w:p w:rsidR="00DE6F18" w:rsidRPr="00DE6F18" w:rsidRDefault="00DE6F18" w:rsidP="00DE6F18">
      <w:pPr>
        <w:pStyle w:val="ab"/>
        <w:numPr>
          <w:ilvl w:val="0"/>
          <w:numId w:val="31"/>
        </w:numPr>
        <w:spacing w:line="360" w:lineRule="auto"/>
        <w:ind w:left="0" w:firstLine="0"/>
        <w:jc w:val="both"/>
        <w:rPr>
          <w:sz w:val="28"/>
          <w:szCs w:val="28"/>
          <w:lang w:bidi="he-IL"/>
        </w:rPr>
      </w:pPr>
      <w:r w:rsidRPr="00DE6F18">
        <w:rPr>
          <w:sz w:val="28"/>
          <w:szCs w:val="28"/>
        </w:rPr>
        <w:t>разработку</w:t>
      </w:r>
      <w:r w:rsidRPr="00DE6F18">
        <w:rPr>
          <w:b/>
          <w:sz w:val="28"/>
          <w:szCs w:val="28"/>
        </w:rPr>
        <w:t xml:space="preserve"> комплексного  плана оздоровительных и профилактических мероприятий с детьми; </w:t>
      </w:r>
    </w:p>
    <w:p w:rsidR="00DE6F18" w:rsidRPr="00DE6F18" w:rsidRDefault="00DE6F18" w:rsidP="00DE6F18">
      <w:pPr>
        <w:pStyle w:val="ab"/>
        <w:numPr>
          <w:ilvl w:val="0"/>
          <w:numId w:val="31"/>
        </w:numPr>
        <w:spacing w:line="360" w:lineRule="auto"/>
        <w:ind w:left="0" w:firstLine="0"/>
        <w:jc w:val="both"/>
        <w:rPr>
          <w:sz w:val="28"/>
          <w:szCs w:val="28"/>
          <w:lang w:bidi="he-IL"/>
        </w:rPr>
      </w:pPr>
      <w:r w:rsidRPr="00DE6F18">
        <w:rPr>
          <w:sz w:val="28"/>
          <w:szCs w:val="28"/>
        </w:rPr>
        <w:t xml:space="preserve">разработку </w:t>
      </w:r>
      <w:r w:rsidRPr="00DE6F18">
        <w:rPr>
          <w:b/>
          <w:sz w:val="28"/>
          <w:szCs w:val="28"/>
        </w:rPr>
        <w:t>системы физкультурно-оздоровительных мероприятий</w:t>
      </w:r>
      <w:r w:rsidRPr="00DE6F18">
        <w:rPr>
          <w:sz w:val="28"/>
          <w:szCs w:val="28"/>
        </w:rPr>
        <w:t xml:space="preserve">: санитарно - гигиенический режим, закаливание, физкультурные и оздоровительные мероприятия в имеющихся условиях детского сада; </w:t>
      </w:r>
    </w:p>
    <w:p w:rsidR="00DE6F18" w:rsidRPr="00DE6F18" w:rsidRDefault="00DE6F18" w:rsidP="00DE6F18">
      <w:pPr>
        <w:pStyle w:val="ab"/>
        <w:numPr>
          <w:ilvl w:val="0"/>
          <w:numId w:val="31"/>
        </w:numPr>
        <w:spacing w:line="360" w:lineRule="auto"/>
        <w:ind w:left="0" w:firstLine="0"/>
        <w:jc w:val="both"/>
        <w:rPr>
          <w:sz w:val="28"/>
          <w:szCs w:val="28"/>
          <w:lang w:bidi="he-IL"/>
        </w:rPr>
      </w:pPr>
      <w:r w:rsidRPr="00DE6F18">
        <w:rPr>
          <w:sz w:val="28"/>
          <w:szCs w:val="28"/>
        </w:rPr>
        <w:t>разработку гибкого  «Режима дня»</w:t>
      </w:r>
      <w:r w:rsidRPr="00DE6F18">
        <w:rPr>
          <w:b/>
          <w:sz w:val="28"/>
          <w:szCs w:val="28"/>
        </w:rPr>
        <w:t xml:space="preserve"> и «Двигательного режима детей» </w:t>
      </w:r>
      <w:r>
        <w:rPr>
          <w:b/>
          <w:sz w:val="28"/>
          <w:szCs w:val="28"/>
        </w:rPr>
        <w:t xml:space="preserve">  </w:t>
      </w:r>
      <w:r w:rsidRPr="00DE6F18">
        <w:rPr>
          <w:b/>
          <w:sz w:val="28"/>
          <w:szCs w:val="28"/>
        </w:rPr>
        <w:t>в детском саду;</w:t>
      </w:r>
    </w:p>
    <w:p w:rsidR="00DE6F18" w:rsidRPr="00DE6F18" w:rsidRDefault="00DE6F18" w:rsidP="00DE6F18">
      <w:pPr>
        <w:pStyle w:val="ab"/>
        <w:numPr>
          <w:ilvl w:val="0"/>
          <w:numId w:val="31"/>
        </w:numPr>
        <w:spacing w:line="360" w:lineRule="auto"/>
        <w:ind w:left="0" w:firstLine="0"/>
        <w:jc w:val="both"/>
        <w:rPr>
          <w:sz w:val="28"/>
          <w:szCs w:val="28"/>
          <w:lang w:bidi="he-IL"/>
        </w:rPr>
      </w:pPr>
      <w:r w:rsidRPr="00DE6F18">
        <w:rPr>
          <w:sz w:val="28"/>
          <w:szCs w:val="28"/>
        </w:rPr>
        <w:t>установление тесного взаимодействия педагогов и медперсонала;</w:t>
      </w:r>
    </w:p>
    <w:p w:rsidR="00DE6F18" w:rsidRPr="00DE6F18" w:rsidRDefault="00DE6F18" w:rsidP="00DE6F18">
      <w:pPr>
        <w:pStyle w:val="ab"/>
        <w:numPr>
          <w:ilvl w:val="0"/>
          <w:numId w:val="31"/>
        </w:numPr>
        <w:spacing w:line="360" w:lineRule="auto"/>
        <w:ind w:left="0" w:firstLine="0"/>
        <w:jc w:val="both"/>
        <w:rPr>
          <w:sz w:val="28"/>
          <w:szCs w:val="28"/>
          <w:lang w:bidi="he-IL"/>
        </w:rPr>
      </w:pPr>
      <w:r w:rsidRPr="00DE6F18">
        <w:rPr>
          <w:sz w:val="28"/>
          <w:szCs w:val="28"/>
        </w:rPr>
        <w:t>контроль за состоянием соматического и нервно-психического здоровья (психолого-педагогическое и врачебное обследование);</w:t>
      </w:r>
    </w:p>
    <w:p w:rsidR="00DE6F18" w:rsidRPr="00DE6F18" w:rsidRDefault="00DE6F18" w:rsidP="00DE6F18">
      <w:pPr>
        <w:pStyle w:val="ab"/>
        <w:numPr>
          <w:ilvl w:val="0"/>
          <w:numId w:val="31"/>
        </w:numPr>
        <w:spacing w:line="360" w:lineRule="auto"/>
        <w:ind w:left="0" w:firstLine="0"/>
        <w:jc w:val="both"/>
        <w:rPr>
          <w:sz w:val="28"/>
          <w:szCs w:val="28"/>
          <w:lang w:bidi="he-IL"/>
        </w:rPr>
      </w:pPr>
      <w:r w:rsidRPr="00DE6F18">
        <w:rPr>
          <w:sz w:val="28"/>
          <w:szCs w:val="28"/>
        </w:rPr>
        <w:t>дозирование нервно-психической и физической нагрузок, профилактика переутомления;</w:t>
      </w:r>
    </w:p>
    <w:p w:rsidR="00DE6F18" w:rsidRPr="00DE6F18" w:rsidRDefault="00DE6F18" w:rsidP="00DE6F18">
      <w:pPr>
        <w:pStyle w:val="ab"/>
        <w:numPr>
          <w:ilvl w:val="0"/>
          <w:numId w:val="31"/>
        </w:numPr>
        <w:spacing w:line="360" w:lineRule="auto"/>
        <w:ind w:left="0" w:firstLine="0"/>
        <w:jc w:val="both"/>
        <w:rPr>
          <w:sz w:val="28"/>
          <w:szCs w:val="28"/>
          <w:lang w:bidi="he-IL"/>
        </w:rPr>
      </w:pPr>
      <w:r w:rsidRPr="00DE6F18">
        <w:rPr>
          <w:sz w:val="28"/>
          <w:szCs w:val="28"/>
        </w:rPr>
        <w:t xml:space="preserve">подбор специальных упражнений с целью преодоления недостатков </w:t>
      </w:r>
      <w:r w:rsidRPr="00DE6F18">
        <w:rPr>
          <w:sz w:val="28"/>
          <w:szCs w:val="28"/>
        </w:rPr>
        <w:lastRenderedPageBreak/>
        <w:t>двигательного развития детей.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         Физическое развитие детей – приоритетное направление в работе детского сада. Особое значение коллектив придаёт развитию движений детей, повышению двигательной активности детей. Разучивание физических упражнений направлено не только на развитие и укрепление систем организма, но и на реализацию принципа осознанности при овладении движениями, выработке умения рационально пользоваться движениями для решений двигательных задач в жизненных и игровых ситуациях, а также для развития способностей детей. 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         В плане повышения двигательного режима в течение всего дня создаются необходимые условия на участке и в помещениях групповых комнат: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в каждой группе созданы физкультурно-спортивные центры «Здоровья», в которых предусмотрено наличие: атрибутов для подвижных игр, игр с прыжками, с бросанием, ловлей, метанием,  спортивного инвентаря, дидактических игр и  пособий по ознакомлению с различными видами спорта,  подобранных книг, журналов, проспектов, фотоальбомов «Мама, папа, я - спортивная семья!», альбомов «Олимпийские виды спорта»,  информации о спорте, книги и журналы о здоровом образе жизни.       Углублению знаний о физической культуре способствует решение кроссвордов, собирание разрезных картинок с изображением видов спорта и спортивного инвентаря (игры изготавливаются силами родителей,  детей и педагогов);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картотека подвижных игр, физминуток, речевок по возрасту; 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использование проектного метода на основе интеграции образовательных областей с учетом возрастных и индивидуальных особенностей детей, а также запроса родителей и педагогов;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подобраны сюжетные комплексы физических упражнений с использованием различного оборудования на все группы мышц;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качество выполнения упражнений достигается неоднократным их повторением через разные формы организации (подвижные игры, образные </w:t>
      </w:r>
      <w:r w:rsidRPr="00751B98">
        <w:rPr>
          <w:rFonts w:ascii="Times New Roman" w:hAnsi="Times New Roman" w:cs="Times New Roman"/>
          <w:sz w:val="28"/>
          <w:szCs w:val="28"/>
        </w:rPr>
        <w:lastRenderedPageBreak/>
        <w:t>ситуации и др.) дети легко перевоплощаются, ассоциируя себя с окружающим миром;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двигательная деятельность детей планируется перспективно и календарно, что позволяет ее качественно реализовывать.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рациональное размещение игрового оборудования и мебели в групповом пространстве для движений детей; 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использование нетрадиционного оборудования;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состояние одежды, обуви детей и соответствие их сезону;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выносной материал на прогулку;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организация динамической паузы (иногда с участием сказочных героев);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работа по развитию движений детей строится индивидуально, небольшими подгруппами или фронтально в течение дня; 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Основой для организации образовательной деятельности является «гибкий» режим дня. Особо выделяется работа с детьми, пришедшими после болезни. Инструктор по физической культуре совместно с педагогами разрабатывает планы индивидуальной работы с детьми по группам здоровья. На основе состояния здоровья дети распределяются по медицинским группам, что способствует определению для каждой из них, оптимальной физической нагрузки и условий физического воспитания.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По характеру физической подготовленности дошкольников, развития интегративных качеств у детей условно выделяются три группы: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- дети достигшие высоких, средних показателей в освоении основных видов движений, физических и волевых качеств и дети с которыми необходима определённая дополнительная индивидуальная работа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У инструктора по физической культуре имеется памятка по формированию данных групп. Характер физической подготовленности детей учитывается и при организации физкультурной совместной деятельности, непосредственно образовательной деятельности, деятельности с участием родителей и т.д.. При </w:t>
      </w:r>
      <w:r w:rsidRPr="00751B98">
        <w:rPr>
          <w:rFonts w:ascii="Times New Roman" w:hAnsi="Times New Roman" w:cs="Times New Roman"/>
          <w:sz w:val="28"/>
          <w:szCs w:val="28"/>
        </w:rPr>
        <w:lastRenderedPageBreak/>
        <w:t>выполнении общеразвивающих упражнений задачи индивидуализации связаны с регулированием физической нагрузки. Каждой группе даются дифференцированные задания.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Индивидуальный подход осуществляется и при руководстве двигательной активностью детей (большой, средней и малой подвижности), на основе разработанных рекомендаций для педагогов. Для выявления индивидуальных особенностей каждого ребенка воспитателями групп ведется и анализируется разработанная для этих целей документация: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- лист здоровья;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- </w:t>
      </w:r>
      <w:r w:rsidR="00E359EA">
        <w:rPr>
          <w:rFonts w:ascii="Times New Roman" w:hAnsi="Times New Roman" w:cs="Times New Roman"/>
          <w:sz w:val="28"/>
          <w:szCs w:val="28"/>
        </w:rPr>
        <w:t>рекомендации</w:t>
      </w:r>
      <w:r w:rsidRPr="00751B98">
        <w:rPr>
          <w:rFonts w:ascii="Times New Roman" w:hAnsi="Times New Roman" w:cs="Times New Roman"/>
          <w:sz w:val="28"/>
          <w:szCs w:val="28"/>
        </w:rPr>
        <w:t xml:space="preserve"> врача;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Педагоги формируют интересы детей к физической культуре через основные средства и методы воспитания: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беседы на различные темы, связанные с физической культурой и спортом;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встречи с родителями (с учётом способностей ребёнка и интересов семьи, социального заказа); Просмотр показательных выступлений взрослых спортсменов, детей-выпускников ДОУ, серьёзно занимающихся тем, или иным видом спорта, разбор проблемных ситуаций (по видеосъёмке); ежеквартальный показ физкультурной деятельности – в зале, занятий в секции, на прогулке, при проведении подвижных игр, туристического похода, пешей прогулки на выносливость, мероприятий с участием родителей (темы, того что хотелось бы увидеть, в чём смогут участвовать, выбираются путём анкетирования в начале учебного года);  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b/>
          <w:sz w:val="28"/>
          <w:szCs w:val="28"/>
        </w:rPr>
        <w:t>участие в районном и городском  фестивалях «Здоровье</w:t>
      </w:r>
      <w:r w:rsidRPr="00751B98">
        <w:rPr>
          <w:rFonts w:ascii="Times New Roman" w:hAnsi="Times New Roman" w:cs="Times New Roman"/>
          <w:sz w:val="28"/>
          <w:szCs w:val="28"/>
        </w:rPr>
        <w:t>». В 20</w:t>
      </w:r>
      <w:r w:rsidR="005F40CF">
        <w:rPr>
          <w:rFonts w:ascii="Times New Roman" w:hAnsi="Times New Roman" w:cs="Times New Roman"/>
          <w:sz w:val="28"/>
          <w:szCs w:val="28"/>
        </w:rPr>
        <w:t>19</w:t>
      </w:r>
      <w:r w:rsidRPr="00751B98">
        <w:rPr>
          <w:rFonts w:ascii="Times New Roman" w:hAnsi="Times New Roman" w:cs="Times New Roman"/>
          <w:sz w:val="28"/>
          <w:szCs w:val="28"/>
        </w:rPr>
        <w:t>-20</w:t>
      </w:r>
      <w:r w:rsidR="005F40CF">
        <w:rPr>
          <w:rFonts w:ascii="Times New Roman" w:hAnsi="Times New Roman" w:cs="Times New Roman"/>
          <w:sz w:val="28"/>
          <w:szCs w:val="28"/>
        </w:rPr>
        <w:t xml:space="preserve">20 </w:t>
      </w:r>
      <w:bookmarkStart w:id="0" w:name="_GoBack"/>
      <w:bookmarkEnd w:id="0"/>
      <w:r w:rsidRPr="00751B98">
        <w:rPr>
          <w:rFonts w:ascii="Times New Roman" w:hAnsi="Times New Roman" w:cs="Times New Roman"/>
          <w:sz w:val="28"/>
          <w:szCs w:val="28"/>
        </w:rPr>
        <w:t xml:space="preserve">учебном году воспитанники детского сада стали финалистами районного этапа спортивного фестиваля «Здоровье». Сначала проходил отборочный («кустовой») этап фестиваля, на котором наши дети заняли первое место. Второй этап – районный проходил в здании спортивной школы «Виктория», в котором приняли участие 8 спортивных команд детских садов Кировского </w:t>
      </w:r>
      <w:r w:rsidRPr="00751B98">
        <w:rPr>
          <w:rFonts w:ascii="Times New Roman" w:hAnsi="Times New Roman" w:cs="Times New Roman"/>
          <w:sz w:val="28"/>
          <w:szCs w:val="28"/>
        </w:rPr>
        <w:lastRenderedPageBreak/>
        <w:t xml:space="preserve">района. 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фотомонтажи, выставки, отображающие успехи детей детского сада, отдельных семей, его выпускников и др.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b/>
          <w:sz w:val="28"/>
          <w:szCs w:val="28"/>
        </w:rPr>
        <w:t>спортивно-туристическая секция «Рюкзачок».</w:t>
      </w:r>
      <w:r w:rsidRPr="00751B98">
        <w:rPr>
          <w:rFonts w:ascii="Times New Roman" w:hAnsi="Times New Roman" w:cs="Times New Roman"/>
          <w:sz w:val="28"/>
          <w:szCs w:val="28"/>
        </w:rPr>
        <w:t xml:space="preserve"> Дети вместе со своими родителями и педагогами ходят в походы на Каменные палатки. Инструктор по физической культуре и воспитатели разрабатывают сценарий похода, продумывают маршрут и необходимое оборудование. Родители помогают обеспечить безопасность детей, а также организуют небольшой пикник и фото-</w:t>
      </w:r>
      <w:r w:rsidR="00E359EA">
        <w:rPr>
          <w:rFonts w:ascii="Times New Roman" w:hAnsi="Times New Roman" w:cs="Times New Roman"/>
          <w:sz w:val="28"/>
          <w:szCs w:val="28"/>
        </w:rPr>
        <w:t>видеосьемку детей. (ПРИЛОЖЕНИЕ 1</w:t>
      </w:r>
      <w:r w:rsidRPr="00751B98">
        <w:rPr>
          <w:rFonts w:ascii="Times New Roman" w:hAnsi="Times New Roman" w:cs="Times New Roman"/>
          <w:sz w:val="28"/>
          <w:szCs w:val="28"/>
        </w:rPr>
        <w:t>)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В системе физического воспитания используются следующие организованные формы двигательной активности детей: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физкультурная совместная деятельность, непосредственно образовательная деятельность разного вида: обучающая, игровая, тематическая, сюжетная, полоролевая, тренирующая, интегрированная, из подвижных игр и др. На проводимых мероприятиях даются  знания о повышении защитных функций организма человека против простудных заболеваний на протяжении всей жизни;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динамические паузы,  физкультурные минутки;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проводятся спортивные праздники (формирование привычки к здоровому образу жизни, развитие интереса к событиям физкультурной и спортивной жизни страны, удовлетворение потребностей ребенка в двигательной активности и эмоциональном благополучии, развитие творческой активности, инициативы, демонстрация своих достижений и прочее);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Каникулы проводятся два раза в год – зимние и весенние. В этот период отсутствует НОД. Педагог увеличивает время пребывания на свежем воздухе (ориентируясь на погодные условия), уделяет больше внимания индивидуальной работе с детьми.  При необходимости педагоги, специалисты проводят выборочное, промежуточное обследование, наблюдения за детьми, у </w:t>
      </w:r>
      <w:r w:rsidRPr="00751B98">
        <w:rPr>
          <w:rFonts w:ascii="Times New Roman" w:hAnsi="Times New Roman" w:cs="Times New Roman"/>
          <w:sz w:val="28"/>
          <w:szCs w:val="28"/>
        </w:rPr>
        <w:lastRenderedPageBreak/>
        <w:t xml:space="preserve">которых  отмечается слабая динамика в развитии. 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В музыкальной деятельности, музицировании, подгрупповой и индивидуальной работе с детьми     используются  упражнения  для  развития основных движений, мелких мышц руки, ориентировки в пространстве. Дети определяют характер музыки, эмоциональное состояние образов героев музыкальных произведений. Музыкальный руководитель включает элементы логоритмики, двигательного воображения.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У инструктора по физической культуре имеется картотека разнообразных игр, движений, состоящая из карточек, на которых схематически изображены общеразвивающие упражнения, элементы художественной гимнастики, фрагменты эстафет и др., и дети с удовольствием пользуются ими в совместной и самостоятельной деятельности, при посещении секции.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На асфальтовых дорожках возле каждого участка расчерчены классики (с учётом возраста детей), ориентиры для перепрыгивания, метания в вертикальную и горизонтальную цель, лабиринты. Любые физкультурные сооружения используются детьми, как в подвижных, так и в сюжетно-ролевых, творческих играх.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Таким образом, проводимая коллективом в полном объеме работа по созданию условий для различных видов двигательной активности детей в соответствии с их возрастными и индивидуальными особенностями, способствует значительному повышению результатов детей по физическому развитию, знаний о здоровом образе жизни. </w:t>
      </w:r>
    </w:p>
    <w:p w:rsidR="00751B98" w:rsidRPr="001670AC" w:rsidRDefault="001670AC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70AC">
        <w:rPr>
          <w:rFonts w:ascii="Times New Roman" w:hAnsi="Times New Roman" w:cs="Times New Roman"/>
          <w:b/>
          <w:i/>
          <w:sz w:val="28"/>
          <w:szCs w:val="28"/>
        </w:rPr>
        <w:t xml:space="preserve"> Диагностическое направление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Проведен мониторинг состояния всех аспектов здоровья детей.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Изучена  мотивация  педагогов и родителей на формирование здорового образа жизни.</w:t>
      </w:r>
    </w:p>
    <w:p w:rsidR="001670AC" w:rsidRPr="00E359EA" w:rsidRDefault="00751B98" w:rsidP="00751B9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Проведен социальный анализ семей воспитанников ДОУ.</w:t>
      </w:r>
    </w:p>
    <w:p w:rsidR="00751B98" w:rsidRPr="001670AC" w:rsidRDefault="001670AC" w:rsidP="00751B9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70AC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Информационно-методическое направление</w:t>
      </w:r>
    </w:p>
    <w:p w:rsidR="00751B98" w:rsidRPr="00751B98" w:rsidRDefault="00751B98" w:rsidP="00751B98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Цель: Научно-методическое обеспечение процесса здоровьесбережения.</w:t>
      </w:r>
    </w:p>
    <w:p w:rsidR="00751B98" w:rsidRPr="00751B98" w:rsidRDefault="00751B98" w:rsidP="001670AC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Повышение квалификации участников образовательного процесса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Были проведены следующие мероприятия </w:t>
      </w:r>
      <w:r w:rsidRPr="00751B98">
        <w:rPr>
          <w:rFonts w:ascii="Times New Roman" w:hAnsi="Times New Roman" w:cs="Times New Roman"/>
          <w:b/>
          <w:sz w:val="28"/>
          <w:szCs w:val="28"/>
        </w:rPr>
        <w:t>для педагогов</w:t>
      </w:r>
      <w:r w:rsidRPr="00751B98">
        <w:rPr>
          <w:rFonts w:ascii="Times New Roman" w:hAnsi="Times New Roman" w:cs="Times New Roman"/>
          <w:sz w:val="28"/>
          <w:szCs w:val="28"/>
        </w:rPr>
        <w:t>: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Мастер-класс Методы и приемы физического развития»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Консультация «Физминутки с детьми дошкольного возраста»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Консультация «Поход с детьми дошкольного возраста»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Консультация «Двигательная деятельность детей на прогулке»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Памятки и брошюры «Воспитание толерантного отношения», «Ун</w:t>
      </w:r>
      <w:r w:rsidR="008B6730">
        <w:rPr>
          <w:rFonts w:ascii="Times New Roman" w:hAnsi="Times New Roman" w:cs="Times New Roman"/>
          <w:sz w:val="28"/>
          <w:szCs w:val="28"/>
        </w:rPr>
        <w:t>иверсальные меры профилактики».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Методические рекомендации «Факторы риска наркотизации и защитные факторы в дошкольном и младшем школьном возрасте», «Позитивная профилактика наркозависимости, ориентированная на дошкольников», «Организация профилактики наркозависимости детей дошкольного возраста в условиях образовательного учреждения»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B98">
        <w:rPr>
          <w:rFonts w:ascii="Times New Roman" w:hAnsi="Times New Roman" w:cs="Times New Roman"/>
          <w:b/>
          <w:sz w:val="28"/>
          <w:szCs w:val="28"/>
        </w:rPr>
        <w:t>Смотр-конкурс на лучший уголок по ф</w:t>
      </w:r>
      <w:r w:rsidR="00E359EA">
        <w:rPr>
          <w:rFonts w:ascii="Times New Roman" w:hAnsi="Times New Roman" w:cs="Times New Roman"/>
          <w:b/>
          <w:sz w:val="28"/>
          <w:szCs w:val="28"/>
        </w:rPr>
        <w:t>изической культуре (ПРИЛОЖЕНИЕ 2</w:t>
      </w:r>
      <w:r w:rsidRPr="00751B98">
        <w:rPr>
          <w:rFonts w:ascii="Times New Roman" w:hAnsi="Times New Roman" w:cs="Times New Roman"/>
          <w:b/>
          <w:sz w:val="28"/>
          <w:szCs w:val="28"/>
        </w:rPr>
        <w:t>)</w:t>
      </w:r>
    </w:p>
    <w:p w:rsidR="00751B98" w:rsidRPr="00751B98" w:rsidRDefault="00751B98" w:rsidP="00751B98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Конкурс проходил во всех возрастных группах. Воспитатели групп презентовали спортивные уголки, особое внимание уделяя здоровьесберегающим технологиям. Победителями конкурса стали: 1 место-Велижанина Вера Ивановна (средняя группа №4), 2 место - Митькина Нелли Степановна (подготовительная группа №6), 3 место- Ларионова Татьяна Викторовна, Макарова Ольга Игоревна (подготовительная группа №11).</w:t>
      </w:r>
    </w:p>
    <w:p w:rsidR="00751B98" w:rsidRPr="00751B98" w:rsidRDefault="00085FFD" w:rsidP="00751B9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</w:t>
      </w:r>
      <w:r w:rsidR="00751B98" w:rsidRPr="00751B98">
        <w:rPr>
          <w:rFonts w:ascii="Times New Roman" w:hAnsi="Times New Roman" w:cs="Times New Roman"/>
          <w:sz w:val="28"/>
          <w:szCs w:val="28"/>
        </w:rPr>
        <w:t xml:space="preserve"> «Обновление содержания дошкольного образования в контексте ФГОС ДО по физическому развитию дошкольников». Педагогами были представлены различные технологии здоровьесбережения дошкольников.</w:t>
      </w:r>
    </w:p>
    <w:p w:rsidR="00751B98" w:rsidRPr="00E33055" w:rsidRDefault="00751B98" w:rsidP="00751B98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3055">
        <w:rPr>
          <w:rFonts w:ascii="Times New Roman" w:hAnsi="Times New Roman" w:cs="Times New Roman"/>
          <w:sz w:val="28"/>
          <w:szCs w:val="28"/>
        </w:rPr>
        <w:lastRenderedPageBreak/>
        <w:t xml:space="preserve">Семинар  – практикум «Обеспечение вариативности занятий  по  физической  культуре в ДОУ» в рамках ППО «Инструкторов по физической культуре». </w:t>
      </w:r>
      <w:r w:rsidR="00E359EA" w:rsidRPr="00E33055">
        <w:rPr>
          <w:rFonts w:ascii="Times New Roman" w:hAnsi="Times New Roman" w:cs="Times New Roman"/>
          <w:sz w:val="28"/>
          <w:szCs w:val="28"/>
        </w:rPr>
        <w:t>(ПРИЛОЖЕНИЕ 3</w:t>
      </w:r>
      <w:r w:rsidRPr="00E33055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751B98" w:rsidRPr="00E33055" w:rsidRDefault="00751B98" w:rsidP="00751B9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3055">
        <w:rPr>
          <w:rFonts w:ascii="Times New Roman" w:hAnsi="Times New Roman" w:cs="Times New Roman"/>
          <w:sz w:val="28"/>
          <w:szCs w:val="28"/>
        </w:rPr>
        <w:t>Семинар - практикум «Специфика работы музыкального руководителя с родителями дошкольников» В рамках ППО музыкальных руководителей ГПА города Екатеринбурга</w:t>
      </w:r>
    </w:p>
    <w:p w:rsidR="00751B98" w:rsidRPr="00E33055" w:rsidRDefault="00E359EA" w:rsidP="00751B98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3055">
        <w:rPr>
          <w:rFonts w:ascii="Times New Roman" w:hAnsi="Times New Roman" w:cs="Times New Roman"/>
          <w:sz w:val="28"/>
          <w:szCs w:val="28"/>
        </w:rPr>
        <w:t>(ПРИЛОЖЕНИЕ 4</w:t>
      </w:r>
      <w:r w:rsidR="00751B98" w:rsidRPr="00E33055">
        <w:rPr>
          <w:rFonts w:ascii="Times New Roman" w:hAnsi="Times New Roman" w:cs="Times New Roman"/>
          <w:sz w:val="28"/>
          <w:szCs w:val="28"/>
        </w:rPr>
        <w:t>)</w:t>
      </w:r>
    </w:p>
    <w:p w:rsidR="003B40C8" w:rsidRPr="00085FFD" w:rsidRDefault="003B40C8" w:rsidP="00085FFD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B40C8">
        <w:rPr>
          <w:rFonts w:ascii="Times New Roman" w:hAnsi="Times New Roman" w:cs="Times New Roman"/>
          <w:sz w:val="28"/>
          <w:szCs w:val="28"/>
        </w:rPr>
        <w:t>Консультация для педагогов «Формирование привычки к здоровому образу жизни у детей дошкольного возраста»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0C8">
        <w:t xml:space="preserve"> </w:t>
      </w:r>
      <w:r w:rsidRPr="003B40C8">
        <w:rPr>
          <w:rFonts w:ascii="Times New Roman" w:hAnsi="Times New Roman" w:cs="Times New Roman"/>
          <w:sz w:val="28"/>
          <w:szCs w:val="28"/>
        </w:rPr>
        <w:t xml:space="preserve">Методы профилактики и раннего выявления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0C8">
        <w:rPr>
          <w:rFonts w:ascii="Times New Roman" w:hAnsi="Times New Roman" w:cs="Times New Roman"/>
          <w:sz w:val="28"/>
          <w:szCs w:val="28"/>
        </w:rPr>
        <w:t>туберкулеза у детей и подростков .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Были проведены следующие мероприятия </w:t>
      </w:r>
      <w:r w:rsidRPr="00751B98"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Консультация для родителей «Музыкотерапия как способ улучшения психоэмоционального самочувствия»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Консультация «Культурный ребёнок – здоровый ребёнок»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Консультация «Предупреждение негативного влияния компьютера на здоровье ребёнка»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Консультация «Лечебные подвижные игры»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Рекомендации «Комплекс мер для снятия статического напряжения во время занятий»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Памятка «Безопасные для здоровья ребёнка условия общения с компьютером»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Буклеты «Вредные привычки у взрослых и их влияние на здоровье детей» , «Здоровый образ жизни в семье- залог здоровья ребенка»</w:t>
      </w:r>
    </w:p>
    <w:p w:rsidR="00751B98" w:rsidRDefault="00751B98" w:rsidP="00751B9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Памятки и брошюры «Воспитание толерантного отношения», «Трудные разговоры о вич-инфекции», «Универсальные меры профилактики»</w:t>
      </w:r>
    </w:p>
    <w:p w:rsidR="003B40C8" w:rsidRPr="00751B98" w:rsidRDefault="003B40C8" w:rsidP="00751B9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Памятки «</w:t>
      </w:r>
      <w:r w:rsidRPr="003B40C8">
        <w:rPr>
          <w:rFonts w:ascii="Times New Roman" w:hAnsi="Times New Roman" w:cs="Times New Roman"/>
          <w:sz w:val="28"/>
          <w:szCs w:val="28"/>
        </w:rPr>
        <w:t xml:space="preserve">Методы профилактики и раннего выявления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0C8">
        <w:rPr>
          <w:rFonts w:ascii="Times New Roman" w:hAnsi="Times New Roman" w:cs="Times New Roman"/>
          <w:sz w:val="28"/>
          <w:szCs w:val="28"/>
        </w:rPr>
        <w:t>туберкулеза у детей и подростков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B40C8">
        <w:rPr>
          <w:rFonts w:ascii="Times New Roman" w:hAnsi="Times New Roman" w:cs="Times New Roman"/>
          <w:sz w:val="28"/>
          <w:szCs w:val="28"/>
        </w:rPr>
        <w:t>.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Рекомендации по рациональному питанию детей «Разговор о правильном питании»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Выставка методической литературы, пособий, конспектов по работе с </w:t>
      </w:r>
      <w:r w:rsidRPr="00751B98">
        <w:rPr>
          <w:rFonts w:ascii="Times New Roman" w:hAnsi="Times New Roman" w:cs="Times New Roman"/>
          <w:sz w:val="28"/>
          <w:szCs w:val="28"/>
        </w:rPr>
        <w:lastRenderedPageBreak/>
        <w:t>детьми и родителями по формированию здорового образа жизни.</w:t>
      </w:r>
    </w:p>
    <w:p w:rsidR="00751B98" w:rsidRPr="001670AC" w:rsidRDefault="001670AC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70AC">
        <w:rPr>
          <w:rFonts w:ascii="Times New Roman" w:hAnsi="Times New Roman" w:cs="Times New Roman"/>
          <w:b/>
          <w:i/>
          <w:sz w:val="28"/>
          <w:szCs w:val="28"/>
        </w:rPr>
        <w:t>Просветительское направление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Цель: Взаимодействие с социумом как участниками процесса здоровьесбережения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Были проведены мероприятия: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Публикация материалов по ЗОЖ в информационных уголках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Консультация «Художественная литература – средство обогащения нравственного здоровья детей»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Советы инструктора по физической культуре «Оздоровительные мероприятия для часто болеющих детей» (Комаровских Н.И.)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Рекомендации для родителей «Создание здоровой музыкальной среды в домашних условиях» (Ю.М. Кардашина)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Информационные плакаты и бюллетени по профилактике и лечению детских болезней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Выступления на групповых родительских собраниях «Здоровье с детства», «Вредные привычки»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Практические рекомендации для родителей ЧБД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Фотовыставка в группах «Мы растём здоровыми!»</w:t>
      </w:r>
    </w:p>
    <w:p w:rsidR="00751B98" w:rsidRPr="00E33055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3055">
        <w:rPr>
          <w:rFonts w:ascii="Times New Roman" w:hAnsi="Times New Roman" w:cs="Times New Roman"/>
          <w:sz w:val="28"/>
          <w:szCs w:val="28"/>
        </w:rPr>
        <w:t>Изготовление книжек-малышек по пропаганде здор</w:t>
      </w:r>
      <w:r w:rsidR="00E359EA" w:rsidRPr="00E33055">
        <w:rPr>
          <w:rFonts w:ascii="Times New Roman" w:hAnsi="Times New Roman" w:cs="Times New Roman"/>
          <w:sz w:val="28"/>
          <w:szCs w:val="28"/>
        </w:rPr>
        <w:t>ового образа жизни (ПРИЛОЖЕНИЕ 5</w:t>
      </w:r>
      <w:r w:rsidRPr="00E33055">
        <w:rPr>
          <w:rFonts w:ascii="Times New Roman" w:hAnsi="Times New Roman" w:cs="Times New Roman"/>
          <w:sz w:val="28"/>
          <w:szCs w:val="28"/>
        </w:rPr>
        <w:t>)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Изготовление индивидуальных детско-родительских проектов «Папа, мама, я –спортивная  семья!»</w:t>
      </w:r>
    </w:p>
    <w:p w:rsidR="00751B98" w:rsidRPr="00E33055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3055">
        <w:rPr>
          <w:rFonts w:ascii="Times New Roman" w:hAnsi="Times New Roman" w:cs="Times New Roman"/>
          <w:sz w:val="28"/>
          <w:szCs w:val="28"/>
        </w:rPr>
        <w:t>Проведение Дней пропаганды здоро</w:t>
      </w:r>
      <w:r w:rsidR="00E359EA" w:rsidRPr="00E33055">
        <w:rPr>
          <w:rFonts w:ascii="Times New Roman" w:hAnsi="Times New Roman" w:cs="Times New Roman"/>
          <w:sz w:val="28"/>
          <w:szCs w:val="28"/>
        </w:rPr>
        <w:t>вого образа жизни (ПРИЛОЖЕНИЕ 6</w:t>
      </w:r>
      <w:r w:rsidRPr="00E33055">
        <w:rPr>
          <w:rFonts w:ascii="Times New Roman" w:hAnsi="Times New Roman" w:cs="Times New Roman"/>
          <w:sz w:val="28"/>
          <w:szCs w:val="28"/>
        </w:rPr>
        <w:t>)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Размещение на сайте детского сада информации по  вопросам здоровьесбережения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Тематическое занятие по ПДД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Тематическое занятие «Пусть знает каждый гражданин пожарный</w:t>
      </w:r>
      <w:r w:rsidR="00E359EA">
        <w:rPr>
          <w:rFonts w:ascii="Times New Roman" w:hAnsi="Times New Roman" w:cs="Times New Roman"/>
          <w:sz w:val="28"/>
          <w:szCs w:val="28"/>
        </w:rPr>
        <w:t xml:space="preserve"> номер – 01!» (ПРИЛОЖЕНИЕ 7</w:t>
      </w:r>
      <w:r w:rsidRPr="00751B98">
        <w:rPr>
          <w:rFonts w:ascii="Times New Roman" w:hAnsi="Times New Roman" w:cs="Times New Roman"/>
          <w:sz w:val="28"/>
          <w:szCs w:val="28"/>
        </w:rPr>
        <w:t>)</w:t>
      </w:r>
    </w:p>
    <w:p w:rsidR="00751B98" w:rsidRPr="001670AC" w:rsidRDefault="00751B98" w:rsidP="00751B9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lastRenderedPageBreak/>
        <w:t>Выставка детского рисунка «Как я занимаюсь спортом».</w:t>
      </w:r>
    </w:p>
    <w:p w:rsidR="00751B98" w:rsidRPr="001670AC" w:rsidRDefault="001670AC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70AC">
        <w:rPr>
          <w:rFonts w:ascii="Times New Roman" w:hAnsi="Times New Roman" w:cs="Times New Roman"/>
          <w:b/>
          <w:i/>
          <w:sz w:val="28"/>
          <w:szCs w:val="28"/>
        </w:rPr>
        <w:t>Координационное направление</w:t>
      </w:r>
    </w:p>
    <w:p w:rsidR="00751B98" w:rsidRPr="00751B98" w:rsidRDefault="00751B98" w:rsidP="00751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Цель: Управление здоровьесбережением в ДОУ, взаимодействие с социальными институтами детства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Контроль процесса здоровьесбережения в ДОУ: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анализ состояния заболеваемости;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проведение рейдов по санитарно-гигиеническому состоянию помещений ДОУ;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организация персонального предупредительного контроля 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соблюдения здоровьесберегающих требований к занятиям;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организация тематического контроля состояния здоровьесбережения;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анализ тестирования детей по физическому воспитанию,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организация медико-педагогического контроля физкультурных занятий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Консультирование педагогического процесса на принципах здоровьесбережения: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составление сетки занятий в соответствии с требованиями САН ПиН;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Установление взаимосвязи с детской поликлиникой: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выявление детей с патологиями;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консультирование родителей детей;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ведение листов здоровья;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выработка рекомендаций воспитателям по организации двигательного режима.</w:t>
      </w:r>
    </w:p>
    <w:p w:rsidR="00751B98" w:rsidRPr="00751B98" w:rsidRDefault="00751B98" w:rsidP="00751B98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1B98" w:rsidRPr="001670AC" w:rsidRDefault="00751B98" w:rsidP="00751B98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Участие в работе городских, районных конференциях, семинарах</w:t>
      </w:r>
    </w:p>
    <w:p w:rsidR="00085FFD" w:rsidRDefault="00751B98" w:rsidP="000C174E">
      <w:pPr>
        <w:pStyle w:val="a3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5FFD">
        <w:rPr>
          <w:rFonts w:ascii="Times New Roman" w:hAnsi="Times New Roman" w:cs="Times New Roman"/>
          <w:sz w:val="28"/>
          <w:szCs w:val="28"/>
        </w:rPr>
        <w:t xml:space="preserve">Семинар  – практикум «Обеспечение вариативности занятий  по  физической  культуре в ДОУ» в рамках ППО «Инструкторов по физической культуре». 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 xml:space="preserve">Разработка мер по уменьшению риска возникновения заболеваний и </w:t>
      </w:r>
      <w:r w:rsidRPr="00751B98">
        <w:rPr>
          <w:rFonts w:ascii="Times New Roman" w:hAnsi="Times New Roman" w:cs="Times New Roman"/>
          <w:sz w:val="28"/>
          <w:szCs w:val="28"/>
        </w:rPr>
        <w:lastRenderedPageBreak/>
        <w:t xml:space="preserve">травм, связанных с социальной жизнью детей: 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разработка системы по обучению детей противопожарной безопасности;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разработка занятий по обучению детей  правилам дорожного движения;</w:t>
      </w:r>
    </w:p>
    <w:p w:rsidR="00751B98" w:rsidRPr="00751B98" w:rsidRDefault="00751B98" w:rsidP="00751B98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B98">
        <w:rPr>
          <w:rFonts w:ascii="Times New Roman" w:hAnsi="Times New Roman" w:cs="Times New Roman"/>
          <w:sz w:val="28"/>
          <w:szCs w:val="28"/>
        </w:rPr>
        <w:t>создание здоровьесберегающего пространства по всем разделам здоровьесбережения, оформление наглядности для детей и родителей</w:t>
      </w:r>
    </w:p>
    <w:p w:rsidR="00302269" w:rsidRDefault="00302269" w:rsidP="006116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269" w:rsidRDefault="00302269" w:rsidP="006116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1B98" w:rsidRDefault="0061165B" w:rsidP="006116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16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681" cy="1880615"/>
            <wp:effectExtent l="19050" t="0" r="0" b="0"/>
            <wp:docPr id="17" name="Рисунок 2" descr="C:\Users\Методист\Desktop\17546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1754630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0198" b="35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88" cy="19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269" w:rsidRDefault="00302269" w:rsidP="006116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269" w:rsidRDefault="00302269" w:rsidP="006116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269" w:rsidRDefault="00302269" w:rsidP="006116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269" w:rsidRDefault="00302269" w:rsidP="006116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E55" w:rsidRPr="00FB7700" w:rsidRDefault="00265E55" w:rsidP="00751B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700">
        <w:rPr>
          <w:rFonts w:ascii="Times New Roman" w:hAnsi="Times New Roman" w:cs="Times New Roman"/>
          <w:b/>
          <w:sz w:val="28"/>
          <w:szCs w:val="28"/>
          <w:u w:val="single"/>
        </w:rPr>
        <w:t>Заключительный этап</w:t>
      </w:r>
    </w:p>
    <w:p w:rsidR="003C5630" w:rsidRPr="001670AC" w:rsidRDefault="00605AFC" w:rsidP="001670AC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70AC">
        <w:rPr>
          <w:rFonts w:ascii="Times New Roman" w:hAnsi="Times New Roman" w:cs="Times New Roman"/>
          <w:sz w:val="28"/>
          <w:szCs w:val="28"/>
        </w:rPr>
        <w:t>Презентация проекта на родительских собраниях.</w:t>
      </w:r>
    </w:p>
    <w:p w:rsidR="00605AFC" w:rsidRDefault="00605AFC" w:rsidP="001670AC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FC">
        <w:rPr>
          <w:rFonts w:ascii="Times New Roman" w:hAnsi="Times New Roman" w:cs="Times New Roman"/>
          <w:sz w:val="28"/>
          <w:szCs w:val="28"/>
        </w:rPr>
        <w:t>Размещение на сайте детского сада информации по  вопросам здоровьесбережения</w:t>
      </w:r>
    </w:p>
    <w:p w:rsidR="00605AFC" w:rsidRPr="001670AC" w:rsidRDefault="00605AFC" w:rsidP="001670AC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AC">
        <w:rPr>
          <w:rFonts w:ascii="Times New Roman" w:hAnsi="Times New Roman" w:cs="Times New Roman"/>
          <w:sz w:val="28"/>
          <w:szCs w:val="28"/>
        </w:rPr>
        <w:t>Фотовыставка в группах «Мы растём здоровыми!»</w:t>
      </w:r>
      <w:r w:rsidR="001670AC">
        <w:rPr>
          <w:rFonts w:ascii="Times New Roman" w:hAnsi="Times New Roman" w:cs="Times New Roman"/>
          <w:sz w:val="28"/>
          <w:szCs w:val="28"/>
        </w:rPr>
        <w:t xml:space="preserve"> на сайте детского сада.</w:t>
      </w:r>
    </w:p>
    <w:p w:rsidR="00605AFC" w:rsidRPr="001670AC" w:rsidRDefault="001670AC" w:rsidP="001670AC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605AFC" w:rsidRPr="001670AC">
        <w:rPr>
          <w:rFonts w:ascii="Times New Roman" w:hAnsi="Times New Roman" w:cs="Times New Roman"/>
          <w:sz w:val="28"/>
          <w:szCs w:val="28"/>
        </w:rPr>
        <w:t xml:space="preserve"> книжек-малышек по пропаганде здорового образа жизни </w:t>
      </w:r>
    </w:p>
    <w:p w:rsidR="00605AFC" w:rsidRPr="00605AFC" w:rsidRDefault="00605AFC" w:rsidP="00751B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05AFC" w:rsidRPr="00605AFC" w:rsidSect="004E1B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EF7" w:rsidRDefault="004C6EF7" w:rsidP="004E1BBF">
      <w:pPr>
        <w:spacing w:after="0" w:line="240" w:lineRule="auto"/>
      </w:pPr>
      <w:r>
        <w:separator/>
      </w:r>
    </w:p>
  </w:endnote>
  <w:endnote w:type="continuationSeparator" w:id="0">
    <w:p w:rsidR="004C6EF7" w:rsidRDefault="004C6EF7" w:rsidP="004E1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D04" w:rsidRDefault="00341D0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675856"/>
      <w:docPartObj>
        <w:docPartGallery w:val="Page Numbers (Bottom of Page)"/>
        <w:docPartUnique/>
      </w:docPartObj>
    </w:sdtPr>
    <w:sdtEndPr/>
    <w:sdtContent>
      <w:p w:rsidR="00C629DF" w:rsidRDefault="00C32D5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0C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629DF" w:rsidRDefault="00C629D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D04" w:rsidRDefault="00341D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EF7" w:rsidRDefault="004C6EF7" w:rsidP="004E1BBF">
      <w:pPr>
        <w:spacing w:after="0" w:line="240" w:lineRule="auto"/>
      </w:pPr>
      <w:r>
        <w:separator/>
      </w:r>
    </w:p>
  </w:footnote>
  <w:footnote w:type="continuationSeparator" w:id="0">
    <w:p w:rsidR="004C6EF7" w:rsidRDefault="004C6EF7" w:rsidP="004E1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D04" w:rsidRDefault="004C6EF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65713" o:spid="_x0000_s2074" type="#_x0000_t75" style="position:absolute;margin-left:0;margin-top:0;width:1275.45pt;height:892.8pt;z-index:-251657216;mso-position-horizontal:center;mso-position-horizontal-relative:margin;mso-position-vertical:center;mso-position-vertical-relative:margin" o:allowincell="f">
          <v:imagedata r:id="rId1" o:title="samerf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D04" w:rsidRDefault="004C6EF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65714" o:spid="_x0000_s2075" type="#_x0000_t75" style="position:absolute;margin-left:0;margin-top:0;width:1275.45pt;height:892.8pt;z-index:-251656192;mso-position-horizontal:center;mso-position-horizontal-relative:margin;mso-position-vertical:center;mso-position-vertical-relative:margin" o:allowincell="f">
          <v:imagedata r:id="rId1" o:title="samerf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D04" w:rsidRDefault="004C6EF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65712" o:spid="_x0000_s2073" type="#_x0000_t75" style="position:absolute;margin-left:0;margin-top:0;width:1275.45pt;height:892.8pt;z-index:-251658240;mso-position-horizontal:center;mso-position-horizontal-relative:margin;mso-position-vertical:center;mso-position-vertical-relative:margin" o:allowincell="f">
          <v:imagedata r:id="rId1" o:title="samerf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BE4"/>
    <w:multiLevelType w:val="hybridMultilevel"/>
    <w:tmpl w:val="A9B624D0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D6512"/>
    <w:multiLevelType w:val="hybridMultilevel"/>
    <w:tmpl w:val="3AD21C9E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C5891"/>
    <w:multiLevelType w:val="hybridMultilevel"/>
    <w:tmpl w:val="069E4790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43D3E"/>
    <w:multiLevelType w:val="hybridMultilevel"/>
    <w:tmpl w:val="43E4D47A"/>
    <w:lvl w:ilvl="0" w:tplc="D736D3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EC54FF1"/>
    <w:multiLevelType w:val="multilevel"/>
    <w:tmpl w:val="3FA2B71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FEF6EDC"/>
    <w:multiLevelType w:val="hybridMultilevel"/>
    <w:tmpl w:val="934A0E88"/>
    <w:lvl w:ilvl="0" w:tplc="C16E429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E150C"/>
    <w:multiLevelType w:val="multilevel"/>
    <w:tmpl w:val="93D607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51B439A"/>
    <w:multiLevelType w:val="hybridMultilevel"/>
    <w:tmpl w:val="4A2CCE44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24976"/>
    <w:multiLevelType w:val="hybridMultilevel"/>
    <w:tmpl w:val="0AA6F77A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D30F4"/>
    <w:multiLevelType w:val="hybridMultilevel"/>
    <w:tmpl w:val="624E9E14"/>
    <w:lvl w:ilvl="0" w:tplc="37B6AE0A">
      <w:numFmt w:val="bullet"/>
      <w:lvlText w:val="•"/>
      <w:lvlJc w:val="left"/>
      <w:pPr>
        <w:ind w:left="1272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CE10188"/>
    <w:multiLevelType w:val="multilevel"/>
    <w:tmpl w:val="93D607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6B2631"/>
    <w:multiLevelType w:val="multilevel"/>
    <w:tmpl w:val="93D607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63955B4"/>
    <w:multiLevelType w:val="multilevel"/>
    <w:tmpl w:val="93D607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8B66067"/>
    <w:multiLevelType w:val="hybridMultilevel"/>
    <w:tmpl w:val="1846B47E"/>
    <w:lvl w:ilvl="0" w:tplc="D736D3BE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8B58F9"/>
    <w:multiLevelType w:val="hybridMultilevel"/>
    <w:tmpl w:val="0AE09B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1BA50A1"/>
    <w:multiLevelType w:val="hybridMultilevel"/>
    <w:tmpl w:val="6E1C9DCC"/>
    <w:lvl w:ilvl="0" w:tplc="8CDA080E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44E46"/>
    <w:multiLevelType w:val="hybridMultilevel"/>
    <w:tmpl w:val="5C2674E4"/>
    <w:lvl w:ilvl="0" w:tplc="C16E429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7D6EFD"/>
    <w:multiLevelType w:val="hybridMultilevel"/>
    <w:tmpl w:val="4B44E326"/>
    <w:lvl w:ilvl="0" w:tplc="C16E429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3C0942"/>
    <w:multiLevelType w:val="multilevel"/>
    <w:tmpl w:val="93D6075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7743353"/>
    <w:multiLevelType w:val="hybridMultilevel"/>
    <w:tmpl w:val="77B0F58A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A7AE2"/>
    <w:multiLevelType w:val="hybridMultilevel"/>
    <w:tmpl w:val="EA3EEFB4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63D6A"/>
    <w:multiLevelType w:val="hybridMultilevel"/>
    <w:tmpl w:val="8A988CE4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10154"/>
    <w:multiLevelType w:val="hybridMultilevel"/>
    <w:tmpl w:val="69AED95E"/>
    <w:lvl w:ilvl="0" w:tplc="C16E429C">
      <w:start w:val="1"/>
      <w:numFmt w:val="decimal"/>
      <w:lvlText w:val="%1."/>
      <w:lvlJc w:val="left"/>
      <w:pPr>
        <w:ind w:left="149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7AE50AF"/>
    <w:multiLevelType w:val="hybridMultilevel"/>
    <w:tmpl w:val="0F384664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717F9"/>
    <w:multiLevelType w:val="hybridMultilevel"/>
    <w:tmpl w:val="CB8401B2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AF3A56"/>
    <w:multiLevelType w:val="hybridMultilevel"/>
    <w:tmpl w:val="7F881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95544"/>
    <w:multiLevelType w:val="hybridMultilevel"/>
    <w:tmpl w:val="EC5C4276"/>
    <w:lvl w:ilvl="0" w:tplc="24F4EFA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86977"/>
    <w:multiLevelType w:val="hybridMultilevel"/>
    <w:tmpl w:val="11DEEFF8"/>
    <w:lvl w:ilvl="0" w:tplc="D736D3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B086AD4"/>
    <w:multiLevelType w:val="multilevel"/>
    <w:tmpl w:val="3FA2B71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1077161"/>
    <w:multiLevelType w:val="hybridMultilevel"/>
    <w:tmpl w:val="DBB2C252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B36D9"/>
    <w:multiLevelType w:val="multilevel"/>
    <w:tmpl w:val="93D607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6"/>
  </w:num>
  <w:num w:numId="2">
    <w:abstractNumId w:val="16"/>
  </w:num>
  <w:num w:numId="3">
    <w:abstractNumId w:val="29"/>
  </w:num>
  <w:num w:numId="4">
    <w:abstractNumId w:val="25"/>
  </w:num>
  <w:num w:numId="5">
    <w:abstractNumId w:val="7"/>
  </w:num>
  <w:num w:numId="6">
    <w:abstractNumId w:val="18"/>
  </w:num>
  <w:num w:numId="7">
    <w:abstractNumId w:val="30"/>
  </w:num>
  <w:num w:numId="8">
    <w:abstractNumId w:val="12"/>
  </w:num>
  <w:num w:numId="9">
    <w:abstractNumId w:val="8"/>
  </w:num>
  <w:num w:numId="10">
    <w:abstractNumId w:val="2"/>
  </w:num>
  <w:num w:numId="11">
    <w:abstractNumId w:val="20"/>
  </w:num>
  <w:num w:numId="12">
    <w:abstractNumId w:val="10"/>
  </w:num>
  <w:num w:numId="13">
    <w:abstractNumId w:val="14"/>
  </w:num>
  <w:num w:numId="14">
    <w:abstractNumId w:val="9"/>
  </w:num>
  <w:num w:numId="15">
    <w:abstractNumId w:val="27"/>
  </w:num>
  <w:num w:numId="16">
    <w:abstractNumId w:val="15"/>
  </w:num>
  <w:num w:numId="17">
    <w:abstractNumId w:val="6"/>
  </w:num>
  <w:num w:numId="18">
    <w:abstractNumId w:val="11"/>
  </w:num>
  <w:num w:numId="19">
    <w:abstractNumId w:val="24"/>
  </w:num>
  <w:num w:numId="20">
    <w:abstractNumId w:val="3"/>
  </w:num>
  <w:num w:numId="21">
    <w:abstractNumId w:val="4"/>
  </w:num>
  <w:num w:numId="22">
    <w:abstractNumId w:val="28"/>
  </w:num>
  <w:num w:numId="23">
    <w:abstractNumId w:val="19"/>
  </w:num>
  <w:num w:numId="24">
    <w:abstractNumId w:val="0"/>
  </w:num>
  <w:num w:numId="25">
    <w:abstractNumId w:val="23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5"/>
  </w:num>
  <w:num w:numId="29">
    <w:abstractNumId w:val="22"/>
  </w:num>
  <w:num w:numId="30">
    <w:abstractNumId w:val="2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76C"/>
    <w:rsid w:val="00085FFD"/>
    <w:rsid w:val="000A2346"/>
    <w:rsid w:val="000A603F"/>
    <w:rsid w:val="000F3718"/>
    <w:rsid w:val="00112C9C"/>
    <w:rsid w:val="00120435"/>
    <w:rsid w:val="00135848"/>
    <w:rsid w:val="00150FEE"/>
    <w:rsid w:val="001670AC"/>
    <w:rsid w:val="00265E55"/>
    <w:rsid w:val="002726FA"/>
    <w:rsid w:val="002E6FDF"/>
    <w:rsid w:val="00302269"/>
    <w:rsid w:val="003032A1"/>
    <w:rsid w:val="00310E32"/>
    <w:rsid w:val="00341D04"/>
    <w:rsid w:val="003950B0"/>
    <w:rsid w:val="003B40C8"/>
    <w:rsid w:val="003C5630"/>
    <w:rsid w:val="003C676C"/>
    <w:rsid w:val="003D043F"/>
    <w:rsid w:val="00416F9B"/>
    <w:rsid w:val="004C0476"/>
    <w:rsid w:val="004C33B1"/>
    <w:rsid w:val="004C6EF7"/>
    <w:rsid w:val="004E1BBF"/>
    <w:rsid w:val="00504D27"/>
    <w:rsid w:val="005118A7"/>
    <w:rsid w:val="005A0DF3"/>
    <w:rsid w:val="005C7363"/>
    <w:rsid w:val="005F40CF"/>
    <w:rsid w:val="005F4395"/>
    <w:rsid w:val="00605AFC"/>
    <w:rsid w:val="0061165B"/>
    <w:rsid w:val="006B7B01"/>
    <w:rsid w:val="00751B98"/>
    <w:rsid w:val="00767AC6"/>
    <w:rsid w:val="007C4687"/>
    <w:rsid w:val="00883EDE"/>
    <w:rsid w:val="00891879"/>
    <w:rsid w:val="00896D9A"/>
    <w:rsid w:val="008B6730"/>
    <w:rsid w:val="008C0B79"/>
    <w:rsid w:val="00972B53"/>
    <w:rsid w:val="009B0A9E"/>
    <w:rsid w:val="00A6130B"/>
    <w:rsid w:val="00B02475"/>
    <w:rsid w:val="00B369BF"/>
    <w:rsid w:val="00B909AE"/>
    <w:rsid w:val="00BF0BBA"/>
    <w:rsid w:val="00C32D55"/>
    <w:rsid w:val="00C4005D"/>
    <w:rsid w:val="00C42068"/>
    <w:rsid w:val="00C629DF"/>
    <w:rsid w:val="00CC7587"/>
    <w:rsid w:val="00D461B3"/>
    <w:rsid w:val="00D74D09"/>
    <w:rsid w:val="00D7657E"/>
    <w:rsid w:val="00D92272"/>
    <w:rsid w:val="00DE31C3"/>
    <w:rsid w:val="00DE6F18"/>
    <w:rsid w:val="00E33055"/>
    <w:rsid w:val="00E359EA"/>
    <w:rsid w:val="00EB24BC"/>
    <w:rsid w:val="00EC704A"/>
    <w:rsid w:val="00FA03C6"/>
    <w:rsid w:val="00FB3A12"/>
    <w:rsid w:val="00FB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0666FEE1"/>
  <w15:docId w15:val="{11E07937-24EB-4487-8828-D6DA1021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79"/>
  </w:style>
  <w:style w:type="paragraph" w:styleId="4">
    <w:name w:val="heading 4"/>
    <w:basedOn w:val="a"/>
    <w:link w:val="40"/>
    <w:uiPriority w:val="9"/>
    <w:qFormat/>
    <w:rsid w:val="000A23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7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043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E1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1BBF"/>
  </w:style>
  <w:style w:type="paragraph" w:styleId="a7">
    <w:name w:val="footer"/>
    <w:basedOn w:val="a"/>
    <w:link w:val="a8"/>
    <w:uiPriority w:val="99"/>
    <w:unhideWhenUsed/>
    <w:rsid w:val="004E1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1BBF"/>
  </w:style>
  <w:style w:type="character" w:customStyle="1" w:styleId="40">
    <w:name w:val="Заголовок 4 Знак"/>
    <w:basedOn w:val="a0"/>
    <w:link w:val="4"/>
    <w:uiPriority w:val="9"/>
    <w:rsid w:val="000A23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nhideWhenUsed/>
    <w:rsid w:val="000A2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A2346"/>
    <w:rPr>
      <w:b/>
      <w:bCs/>
    </w:rPr>
  </w:style>
  <w:style w:type="character" w:customStyle="1" w:styleId="apple-converted-space">
    <w:name w:val="apple-converted-space"/>
    <w:basedOn w:val="a0"/>
    <w:rsid w:val="000A2346"/>
  </w:style>
  <w:style w:type="paragraph" w:customStyle="1" w:styleId="ConsPlusNormal">
    <w:name w:val="ConsPlusNormal"/>
    <w:rsid w:val="00751B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Стиль"/>
    <w:rsid w:val="00DE6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76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6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_145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E5493-F147-4DEA-BC00-83469643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20</Pages>
  <Words>4145</Words>
  <Characters>23633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Методист</dc:creator>
  <cp:lastModifiedBy>Пользователь Windows</cp:lastModifiedBy>
  <cp:revision>22</cp:revision>
  <cp:lastPrinted>2016-04-18T09:58:00Z</cp:lastPrinted>
  <dcterms:created xsi:type="dcterms:W3CDTF">2016-04-14T07:56:00Z</dcterms:created>
  <dcterms:modified xsi:type="dcterms:W3CDTF">2021-03-27T08:21:00Z</dcterms:modified>
</cp:coreProperties>
</file>