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0C7" w:rsidRDefault="00063780" w:rsidP="002A683A">
      <w:pPr>
        <w:pStyle w:val="a6"/>
        <w:ind w:left="5103"/>
        <w:jc w:val="both"/>
        <w:rPr>
          <w:rFonts w:ascii="Liberation Serif" w:hAnsi="Liberation Serif"/>
        </w:rPr>
      </w:pPr>
      <w:r w:rsidRPr="00AD4AA7">
        <w:rPr>
          <w:rFonts w:ascii="Liberation Serif" w:hAnsi="Liberation Serif"/>
        </w:rPr>
        <w:t xml:space="preserve">Приложение </w:t>
      </w:r>
      <w:r w:rsidR="00AD4AA7" w:rsidRPr="00AD4AA7">
        <w:rPr>
          <w:rFonts w:ascii="Liberation Serif" w:hAnsi="Liberation Serif"/>
        </w:rPr>
        <w:t>6</w:t>
      </w:r>
      <w:r w:rsidRPr="00AD4AA7">
        <w:rPr>
          <w:rFonts w:ascii="Liberation Serif" w:hAnsi="Liberation Serif"/>
        </w:rPr>
        <w:t xml:space="preserve"> </w:t>
      </w:r>
    </w:p>
    <w:p w:rsidR="00063780" w:rsidRPr="00AD4AA7" w:rsidRDefault="00063780" w:rsidP="002A683A">
      <w:pPr>
        <w:pStyle w:val="a6"/>
        <w:ind w:left="5103"/>
        <w:jc w:val="both"/>
        <w:rPr>
          <w:rFonts w:ascii="Liberation Serif" w:hAnsi="Liberation Serif"/>
        </w:rPr>
      </w:pPr>
      <w:r w:rsidRPr="00AD4AA7">
        <w:rPr>
          <w:rFonts w:ascii="Liberation Serif" w:hAnsi="Liberation Serif"/>
        </w:rPr>
        <w:t>к распоряжению</w:t>
      </w:r>
      <w:r w:rsidR="007A60C7" w:rsidRPr="007A60C7">
        <w:rPr>
          <w:rFonts w:ascii="Liberation Serif" w:hAnsi="Liberation Serif"/>
        </w:rPr>
        <w:t xml:space="preserve"> </w:t>
      </w:r>
      <w:r w:rsidR="007A60C7" w:rsidRPr="00AD4AA7">
        <w:rPr>
          <w:rFonts w:ascii="Liberation Serif" w:hAnsi="Liberation Serif"/>
        </w:rPr>
        <w:t>Департамента</w:t>
      </w:r>
    </w:p>
    <w:p w:rsidR="00063780" w:rsidRPr="00AD4AA7" w:rsidRDefault="00063780" w:rsidP="002A683A">
      <w:pPr>
        <w:pStyle w:val="a6"/>
        <w:ind w:left="5103"/>
        <w:jc w:val="both"/>
        <w:rPr>
          <w:rFonts w:ascii="Liberation Serif" w:hAnsi="Liberation Serif"/>
        </w:rPr>
      </w:pPr>
      <w:r w:rsidRPr="00AD4AA7">
        <w:rPr>
          <w:rFonts w:ascii="Liberation Serif" w:hAnsi="Liberation Serif"/>
        </w:rPr>
        <w:t>образования</w:t>
      </w:r>
      <w:r w:rsidR="007A60C7" w:rsidRPr="007A60C7">
        <w:rPr>
          <w:rFonts w:ascii="Liberation Serif" w:hAnsi="Liberation Serif"/>
        </w:rPr>
        <w:t xml:space="preserve"> </w:t>
      </w:r>
      <w:r w:rsidR="007A60C7" w:rsidRPr="00AD4AA7">
        <w:rPr>
          <w:rFonts w:ascii="Liberation Serif" w:hAnsi="Liberation Serif"/>
        </w:rPr>
        <w:t>Администрации города</w:t>
      </w:r>
    </w:p>
    <w:p w:rsidR="00063780" w:rsidRPr="00AD4AA7" w:rsidRDefault="00063780" w:rsidP="007270D8">
      <w:pPr>
        <w:pStyle w:val="a6"/>
        <w:ind w:left="5103"/>
        <w:rPr>
          <w:rFonts w:ascii="Liberation Serif" w:hAnsi="Liberation Serif"/>
        </w:rPr>
      </w:pPr>
      <w:r w:rsidRPr="00AD4AA7">
        <w:rPr>
          <w:rFonts w:ascii="Liberation Serif" w:hAnsi="Liberation Serif"/>
        </w:rPr>
        <w:t>Екатеринбурга</w:t>
      </w:r>
      <w:r w:rsidR="00F743E7" w:rsidRPr="00AD4AA7">
        <w:rPr>
          <w:rFonts w:ascii="Liberation Serif" w:hAnsi="Liberation Serif"/>
        </w:rPr>
        <w:t xml:space="preserve"> </w:t>
      </w:r>
    </w:p>
    <w:p w:rsidR="00063780" w:rsidRDefault="00063780" w:rsidP="000A596F">
      <w:pPr>
        <w:pStyle w:val="a6"/>
        <w:ind w:left="5103"/>
        <w:jc w:val="both"/>
        <w:rPr>
          <w:rFonts w:ascii="Liberation Serif" w:hAnsi="Liberation Serif"/>
          <w:sz w:val="28"/>
          <w:szCs w:val="28"/>
        </w:rPr>
      </w:pPr>
      <w:r w:rsidRPr="00AD4AA7">
        <w:rPr>
          <w:rFonts w:ascii="Liberation Serif" w:hAnsi="Liberation Serif"/>
        </w:rPr>
        <w:t xml:space="preserve">от </w:t>
      </w:r>
      <w:r w:rsidR="00A2218E" w:rsidRPr="00AD4AA7">
        <w:rPr>
          <w:rFonts w:ascii="Liberation Serif" w:hAnsi="Liberation Serif"/>
        </w:rPr>
        <w:t>__________</w:t>
      </w:r>
      <w:r w:rsidRPr="00AD4AA7">
        <w:rPr>
          <w:rFonts w:ascii="Liberation Serif" w:hAnsi="Liberation Serif"/>
        </w:rPr>
        <w:t xml:space="preserve"> № </w:t>
      </w:r>
      <w:r w:rsidR="00A2218E" w:rsidRPr="00AD4AA7">
        <w:rPr>
          <w:rFonts w:ascii="Liberation Serif" w:hAnsi="Liberation Serif"/>
        </w:rPr>
        <w:t>____________</w:t>
      </w:r>
    </w:p>
    <w:p w:rsidR="000A596F" w:rsidRPr="002A683A" w:rsidRDefault="000A596F" w:rsidP="000A596F">
      <w:pPr>
        <w:pStyle w:val="a6"/>
        <w:ind w:left="5103"/>
        <w:jc w:val="both"/>
        <w:rPr>
          <w:rFonts w:ascii="Liberation Serif" w:hAnsi="Liberation Serif"/>
          <w:sz w:val="28"/>
          <w:szCs w:val="28"/>
        </w:rPr>
      </w:pPr>
    </w:p>
    <w:p w:rsidR="00670FD9" w:rsidRPr="002A683A" w:rsidRDefault="00670FD9" w:rsidP="002A683A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2A683A">
        <w:rPr>
          <w:rFonts w:ascii="Liberation Serif" w:hAnsi="Liberation Serif"/>
          <w:b/>
          <w:sz w:val="28"/>
          <w:szCs w:val="28"/>
        </w:rPr>
        <w:t>Положение</w:t>
      </w:r>
    </w:p>
    <w:p w:rsidR="00AD4AA7" w:rsidRDefault="00257A9F" w:rsidP="002A683A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2A683A">
        <w:rPr>
          <w:rFonts w:ascii="Liberation Serif" w:hAnsi="Liberation Serif"/>
          <w:b/>
          <w:sz w:val="28"/>
          <w:szCs w:val="28"/>
        </w:rPr>
        <w:t xml:space="preserve">о </w:t>
      </w:r>
      <w:r w:rsidR="007F4204" w:rsidRPr="002A683A">
        <w:rPr>
          <w:rFonts w:ascii="Liberation Serif" w:hAnsi="Liberation Serif"/>
          <w:b/>
          <w:sz w:val="28"/>
          <w:szCs w:val="28"/>
        </w:rPr>
        <w:t>конкурсе</w:t>
      </w:r>
      <w:r w:rsidR="009F5284" w:rsidRPr="002A683A">
        <w:rPr>
          <w:rFonts w:ascii="Liberation Serif" w:hAnsi="Liberation Serif"/>
          <w:b/>
          <w:sz w:val="28"/>
          <w:szCs w:val="28"/>
        </w:rPr>
        <w:t xml:space="preserve"> </w:t>
      </w:r>
      <w:r w:rsidR="00670FD9" w:rsidRPr="002A683A">
        <w:rPr>
          <w:rFonts w:ascii="Liberation Serif" w:hAnsi="Liberation Serif"/>
          <w:b/>
          <w:sz w:val="28"/>
          <w:szCs w:val="28"/>
        </w:rPr>
        <w:t>«</w:t>
      </w:r>
      <w:r w:rsidR="007F4204" w:rsidRPr="002A683A">
        <w:rPr>
          <w:rFonts w:ascii="Liberation Serif" w:hAnsi="Liberation Serif"/>
          <w:b/>
          <w:sz w:val="28"/>
          <w:szCs w:val="28"/>
        </w:rPr>
        <w:t>Защитники</w:t>
      </w:r>
      <w:r w:rsidR="00670FD9" w:rsidRPr="002A683A">
        <w:rPr>
          <w:rFonts w:ascii="Liberation Serif" w:hAnsi="Liberation Serif"/>
          <w:b/>
          <w:sz w:val="28"/>
          <w:szCs w:val="28"/>
        </w:rPr>
        <w:t xml:space="preserve"> земли русской»</w:t>
      </w:r>
      <w:r w:rsidR="00AD4AA7">
        <w:rPr>
          <w:rFonts w:ascii="Liberation Serif" w:hAnsi="Liberation Serif"/>
          <w:b/>
          <w:sz w:val="28"/>
          <w:szCs w:val="28"/>
        </w:rPr>
        <w:t xml:space="preserve"> </w:t>
      </w:r>
    </w:p>
    <w:p w:rsidR="00670FD9" w:rsidRPr="002A683A" w:rsidRDefault="00670FD9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670FD9" w:rsidRPr="002A683A" w:rsidRDefault="003D5A4D" w:rsidP="002A683A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2A683A">
        <w:rPr>
          <w:rFonts w:ascii="Liberation Serif" w:hAnsi="Liberation Serif"/>
          <w:b/>
          <w:sz w:val="28"/>
          <w:szCs w:val="28"/>
        </w:rPr>
        <w:t xml:space="preserve">1. </w:t>
      </w:r>
      <w:r w:rsidR="00670FD9" w:rsidRPr="002A683A"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670FD9" w:rsidRPr="002A683A" w:rsidRDefault="003D5A4D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>1.1</w:t>
      </w:r>
      <w:r w:rsidR="00502982" w:rsidRPr="002A683A">
        <w:rPr>
          <w:rFonts w:ascii="Liberation Serif" w:hAnsi="Liberation Serif"/>
          <w:sz w:val="28"/>
          <w:szCs w:val="28"/>
        </w:rPr>
        <w:t>.</w:t>
      </w:r>
      <w:r w:rsidRPr="002A683A">
        <w:rPr>
          <w:rFonts w:ascii="Liberation Serif" w:hAnsi="Liberation Serif"/>
          <w:sz w:val="28"/>
          <w:szCs w:val="28"/>
        </w:rPr>
        <w:t xml:space="preserve"> </w:t>
      </w:r>
      <w:r w:rsidR="00670FD9" w:rsidRPr="002A683A">
        <w:rPr>
          <w:rFonts w:ascii="Liberation Serif" w:hAnsi="Liberation Serif"/>
          <w:sz w:val="28"/>
          <w:szCs w:val="28"/>
        </w:rPr>
        <w:t>Настоящ</w:t>
      </w:r>
      <w:r w:rsidRPr="002A683A">
        <w:rPr>
          <w:rFonts w:ascii="Liberation Serif" w:hAnsi="Liberation Serif"/>
          <w:sz w:val="28"/>
          <w:szCs w:val="28"/>
        </w:rPr>
        <w:t xml:space="preserve">им </w:t>
      </w:r>
      <w:r w:rsidR="00670FD9" w:rsidRPr="002A683A">
        <w:rPr>
          <w:rFonts w:ascii="Liberation Serif" w:hAnsi="Liberation Serif"/>
          <w:sz w:val="28"/>
          <w:szCs w:val="28"/>
        </w:rPr>
        <w:t>положение</w:t>
      </w:r>
      <w:r w:rsidRPr="002A683A">
        <w:rPr>
          <w:rFonts w:ascii="Liberation Serif" w:hAnsi="Liberation Serif"/>
          <w:sz w:val="28"/>
          <w:szCs w:val="28"/>
        </w:rPr>
        <w:t>м</w:t>
      </w:r>
      <w:r w:rsidR="00670FD9" w:rsidRPr="002A683A">
        <w:rPr>
          <w:rFonts w:ascii="Liberation Serif" w:hAnsi="Liberation Serif"/>
          <w:sz w:val="28"/>
          <w:szCs w:val="28"/>
        </w:rPr>
        <w:t xml:space="preserve"> определяет</w:t>
      </w:r>
      <w:r w:rsidRPr="002A683A">
        <w:rPr>
          <w:rFonts w:ascii="Liberation Serif" w:hAnsi="Liberation Serif"/>
          <w:sz w:val="28"/>
          <w:szCs w:val="28"/>
        </w:rPr>
        <w:t>ся</w:t>
      </w:r>
      <w:r w:rsidR="00670FD9" w:rsidRPr="002A683A">
        <w:rPr>
          <w:rFonts w:ascii="Liberation Serif" w:hAnsi="Liberation Serif"/>
          <w:sz w:val="28"/>
          <w:szCs w:val="28"/>
        </w:rPr>
        <w:t xml:space="preserve"> порядок организации и проведения </w:t>
      </w:r>
      <w:r w:rsidR="007F4204" w:rsidRPr="002A683A">
        <w:rPr>
          <w:rFonts w:ascii="Liberation Serif" w:hAnsi="Liberation Serif"/>
          <w:sz w:val="28"/>
          <w:szCs w:val="28"/>
        </w:rPr>
        <w:t>конкурса</w:t>
      </w:r>
      <w:r w:rsidR="004C39FD" w:rsidRPr="002A683A">
        <w:rPr>
          <w:rFonts w:ascii="Liberation Serif" w:hAnsi="Liberation Serif"/>
          <w:sz w:val="28"/>
          <w:szCs w:val="28"/>
        </w:rPr>
        <w:t xml:space="preserve"> </w:t>
      </w:r>
      <w:r w:rsidR="00670FD9" w:rsidRPr="002A683A">
        <w:rPr>
          <w:rFonts w:ascii="Liberation Serif" w:hAnsi="Liberation Serif"/>
          <w:sz w:val="28"/>
          <w:szCs w:val="28"/>
        </w:rPr>
        <w:t>«</w:t>
      </w:r>
      <w:r w:rsidR="007F4204" w:rsidRPr="002A683A">
        <w:rPr>
          <w:rFonts w:ascii="Liberation Serif" w:hAnsi="Liberation Serif"/>
          <w:sz w:val="28"/>
          <w:szCs w:val="28"/>
        </w:rPr>
        <w:t>Защитники</w:t>
      </w:r>
      <w:r w:rsidR="00670FD9" w:rsidRPr="002A683A">
        <w:rPr>
          <w:rFonts w:ascii="Liberation Serif" w:hAnsi="Liberation Serif"/>
          <w:sz w:val="28"/>
          <w:szCs w:val="28"/>
        </w:rPr>
        <w:t xml:space="preserve"> земли русской» (далее – </w:t>
      </w:r>
      <w:r w:rsidRPr="002A683A">
        <w:rPr>
          <w:rFonts w:ascii="Liberation Serif" w:hAnsi="Liberation Serif"/>
          <w:sz w:val="28"/>
          <w:szCs w:val="28"/>
        </w:rPr>
        <w:t>Конкурс).</w:t>
      </w:r>
    </w:p>
    <w:p w:rsidR="00737562" w:rsidRPr="00620D1B" w:rsidRDefault="00737562" w:rsidP="00737562">
      <w:pPr>
        <w:pStyle w:val="a6"/>
        <w:ind w:firstLine="709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>1.2. Конкурс проводится в соответствии с планом реализации Городского проекта «Музейный бум в Екатеринбурге»</w:t>
      </w:r>
      <w:r>
        <w:rPr>
          <w:rFonts w:ascii="Liberation Serif" w:hAnsi="Liberation Serif" w:cs="Liberation Serif"/>
          <w:sz w:val="28"/>
          <w:szCs w:val="28"/>
        </w:rPr>
        <w:t xml:space="preserve"> на 2025/2026 учебный год</w:t>
      </w:r>
      <w:r w:rsidRPr="00620D1B">
        <w:rPr>
          <w:rFonts w:ascii="Liberation Serif" w:hAnsi="Liberation Serif" w:cs="Liberation Serif"/>
          <w:sz w:val="28"/>
          <w:szCs w:val="28"/>
        </w:rPr>
        <w:t xml:space="preserve"> утвержденного Распоряжением Департамента образования Администрации города Екатеринбурга </w:t>
      </w:r>
      <w:r w:rsidRPr="00200343">
        <w:rPr>
          <w:rFonts w:ascii="Liberation Serif" w:hAnsi="Liberation Serif" w:cs="Liberation Serif"/>
          <w:sz w:val="28"/>
          <w:szCs w:val="28"/>
        </w:rPr>
        <w:t>от 04.12.2023 № 2441/46/36 «Об организации городского проекта «Музейный бум в Екатеринбурге».</w:t>
      </w:r>
    </w:p>
    <w:p w:rsidR="00737562" w:rsidRPr="004D6DF0" w:rsidRDefault="00737562" w:rsidP="00737562">
      <w:pPr>
        <w:pStyle w:val="a6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620D1B">
        <w:rPr>
          <w:rFonts w:ascii="Liberation Serif" w:hAnsi="Liberation Serif" w:cs="Liberation Serif"/>
          <w:sz w:val="28"/>
          <w:szCs w:val="28"/>
        </w:rPr>
        <w:t xml:space="preserve">1.3. Учредителем Конкурса является Департамент образования </w:t>
      </w:r>
      <w:r w:rsidRPr="004D6DF0">
        <w:rPr>
          <w:rFonts w:ascii="Liberation Serif" w:hAnsi="Liberation Serif" w:cs="Liberation Serif"/>
          <w:sz w:val="28"/>
          <w:szCs w:val="28"/>
        </w:rPr>
        <w:t>Администрации города Екатеринбурга.</w:t>
      </w:r>
    </w:p>
    <w:p w:rsidR="00737562" w:rsidRPr="004D6DF0" w:rsidRDefault="00737562" w:rsidP="00737562">
      <w:pPr>
        <w:pStyle w:val="a6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6DF0">
        <w:rPr>
          <w:rFonts w:ascii="Liberation Serif" w:hAnsi="Liberation Serif" w:cs="Liberation Serif"/>
          <w:sz w:val="28"/>
          <w:szCs w:val="28"/>
        </w:rPr>
        <w:t>1.4. Организатор Конкурса – Муниципальное автономное нетиповое образовательное учреждение «Городской дворец творчества»</w:t>
      </w:r>
      <w:r>
        <w:rPr>
          <w:rFonts w:ascii="Liberation Serif" w:hAnsi="Liberation Serif" w:cs="Liberation Serif"/>
          <w:sz w:val="28"/>
          <w:szCs w:val="28"/>
        </w:rPr>
        <w:t xml:space="preserve"> (далее -</w:t>
      </w:r>
      <w:r w:rsidRPr="004D6DF0">
        <w:rPr>
          <w:rFonts w:ascii="Liberation Serif" w:hAnsi="Liberation Serif" w:cs="Liberation Serif"/>
          <w:sz w:val="28"/>
          <w:szCs w:val="28"/>
        </w:rPr>
        <w:t xml:space="preserve"> МАНОУ «ГДТ»</w:t>
      </w:r>
      <w:r>
        <w:rPr>
          <w:rFonts w:ascii="Liberation Serif" w:hAnsi="Liberation Serif" w:cs="Liberation Serif"/>
          <w:sz w:val="28"/>
          <w:szCs w:val="28"/>
        </w:rPr>
        <w:t>)</w:t>
      </w:r>
      <w:r w:rsidRPr="004D6DF0">
        <w:rPr>
          <w:rFonts w:ascii="Liberation Serif" w:hAnsi="Liberation Serif" w:cs="Liberation Serif"/>
          <w:sz w:val="28"/>
          <w:szCs w:val="28"/>
        </w:rPr>
        <w:t>.</w:t>
      </w:r>
    </w:p>
    <w:p w:rsidR="00502982" w:rsidRPr="002A683A" w:rsidRDefault="00502982" w:rsidP="002A683A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670FD9" w:rsidRPr="002A683A" w:rsidRDefault="0033326B" w:rsidP="002A683A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2A683A">
        <w:rPr>
          <w:rFonts w:ascii="Liberation Serif" w:hAnsi="Liberation Serif"/>
          <w:b/>
          <w:sz w:val="28"/>
          <w:szCs w:val="28"/>
        </w:rPr>
        <w:t xml:space="preserve">2. </w:t>
      </w:r>
      <w:r w:rsidR="00670FD9" w:rsidRPr="002A683A">
        <w:rPr>
          <w:rFonts w:ascii="Liberation Serif" w:hAnsi="Liberation Serif"/>
          <w:b/>
          <w:sz w:val="28"/>
          <w:szCs w:val="28"/>
        </w:rPr>
        <w:t xml:space="preserve">Цели и задачи </w:t>
      </w:r>
      <w:r w:rsidR="000C6EC4" w:rsidRPr="002A683A">
        <w:rPr>
          <w:rFonts w:ascii="Liberation Serif" w:hAnsi="Liberation Serif"/>
          <w:b/>
          <w:sz w:val="28"/>
          <w:szCs w:val="28"/>
        </w:rPr>
        <w:t>Конкурса</w:t>
      </w:r>
    </w:p>
    <w:p w:rsidR="00257A9F" w:rsidRPr="002A683A" w:rsidRDefault="0033326B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  <w:shd w:val="clear" w:color="auto" w:fill="F9FAFA"/>
        </w:rPr>
      </w:pPr>
      <w:r w:rsidRPr="002A683A">
        <w:rPr>
          <w:rFonts w:ascii="Liberation Serif" w:hAnsi="Liberation Serif"/>
          <w:sz w:val="28"/>
          <w:szCs w:val="28"/>
        </w:rPr>
        <w:t>2.1</w:t>
      </w:r>
      <w:r w:rsidR="00502982" w:rsidRPr="002A683A">
        <w:rPr>
          <w:rFonts w:ascii="Liberation Serif" w:hAnsi="Liberation Serif"/>
          <w:sz w:val="28"/>
          <w:szCs w:val="28"/>
        </w:rPr>
        <w:t xml:space="preserve">. </w:t>
      </w:r>
      <w:r w:rsidRPr="002A683A">
        <w:rPr>
          <w:rFonts w:ascii="Liberation Serif" w:hAnsi="Liberation Serif"/>
          <w:sz w:val="28"/>
          <w:szCs w:val="28"/>
        </w:rPr>
        <w:t>Ц</w:t>
      </w:r>
      <w:r w:rsidR="00670FD9" w:rsidRPr="002A683A">
        <w:rPr>
          <w:rFonts w:ascii="Liberation Serif" w:hAnsi="Liberation Serif"/>
          <w:sz w:val="28"/>
          <w:szCs w:val="28"/>
        </w:rPr>
        <w:t>ель</w:t>
      </w:r>
      <w:r w:rsidRPr="002A683A">
        <w:rPr>
          <w:rFonts w:ascii="Liberation Serif" w:hAnsi="Liberation Serif"/>
          <w:sz w:val="28"/>
          <w:szCs w:val="28"/>
        </w:rPr>
        <w:t>:</w:t>
      </w:r>
      <w:r w:rsidR="00670FD9" w:rsidRPr="002A683A">
        <w:rPr>
          <w:rFonts w:ascii="Liberation Serif" w:hAnsi="Liberation Serif"/>
          <w:sz w:val="28"/>
          <w:szCs w:val="28"/>
        </w:rPr>
        <w:t xml:space="preserve"> </w:t>
      </w:r>
      <w:r w:rsidR="000C6EC4" w:rsidRPr="002A683A">
        <w:rPr>
          <w:rFonts w:ascii="Liberation Serif" w:hAnsi="Liberation Serif"/>
          <w:sz w:val="28"/>
          <w:szCs w:val="28"/>
        </w:rPr>
        <w:t xml:space="preserve">создание условий </w:t>
      </w:r>
      <w:r w:rsidR="00E426BD" w:rsidRPr="002A683A">
        <w:rPr>
          <w:rFonts w:ascii="Liberation Serif" w:hAnsi="Liberation Serif"/>
          <w:sz w:val="28"/>
          <w:szCs w:val="28"/>
        </w:rPr>
        <w:t xml:space="preserve">для </w:t>
      </w:r>
      <w:r w:rsidR="00257A9F" w:rsidRPr="002A683A">
        <w:rPr>
          <w:rFonts w:ascii="Liberation Serif" w:hAnsi="Liberation Serif"/>
          <w:sz w:val="28"/>
          <w:szCs w:val="28"/>
        </w:rPr>
        <w:t>вовлечения детей в социально-значимую деятельность через изучение</w:t>
      </w:r>
      <w:r w:rsidR="00257A9F" w:rsidRPr="002A683A">
        <w:rPr>
          <w:rFonts w:ascii="Liberation Serif" w:hAnsi="Liberation Serif"/>
          <w:sz w:val="28"/>
          <w:szCs w:val="28"/>
          <w:shd w:val="clear" w:color="auto" w:fill="F9FAFA"/>
        </w:rPr>
        <w:t xml:space="preserve"> </w:t>
      </w:r>
      <w:r w:rsidR="00257A9F" w:rsidRPr="002A683A">
        <w:rPr>
          <w:rFonts w:ascii="Liberation Serif" w:hAnsi="Liberation Serif"/>
          <w:sz w:val="28"/>
          <w:szCs w:val="28"/>
        </w:rPr>
        <w:t>военно-исторического наследия страны.</w:t>
      </w:r>
    </w:p>
    <w:p w:rsidR="00257A9F" w:rsidRPr="002A683A" w:rsidRDefault="00257A9F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2.2. Задачи: </w:t>
      </w:r>
    </w:p>
    <w:p w:rsidR="00257A9F" w:rsidRPr="002A683A" w:rsidRDefault="00257A9F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  <w:shd w:val="clear" w:color="auto" w:fill="F9FAFA"/>
        </w:rPr>
      </w:pPr>
      <w:r w:rsidRPr="002A683A">
        <w:rPr>
          <w:rFonts w:ascii="Liberation Serif" w:hAnsi="Liberation Serif"/>
          <w:sz w:val="28"/>
          <w:szCs w:val="28"/>
        </w:rPr>
        <w:t>- активизаци</w:t>
      </w:r>
      <w:r w:rsidR="002A683A" w:rsidRPr="002A683A">
        <w:rPr>
          <w:rFonts w:ascii="Liberation Serif" w:hAnsi="Liberation Serif"/>
          <w:sz w:val="28"/>
          <w:szCs w:val="28"/>
        </w:rPr>
        <w:t>я</w:t>
      </w:r>
      <w:r w:rsidRPr="002A683A">
        <w:rPr>
          <w:rFonts w:ascii="Liberation Serif" w:hAnsi="Liberation Serif"/>
          <w:sz w:val="28"/>
          <w:szCs w:val="28"/>
        </w:rPr>
        <w:t xml:space="preserve"> патриотической работы с обучающимися образовательных организаций;</w:t>
      </w:r>
    </w:p>
    <w:p w:rsidR="00257A9F" w:rsidRPr="002A683A" w:rsidRDefault="00257A9F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>- повышение интереса к героическому прошлому и настоящему защитников Отечества;</w:t>
      </w:r>
    </w:p>
    <w:p w:rsidR="00257A9F" w:rsidRPr="002A683A" w:rsidRDefault="00257A9F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>- формирование любви и уважения к своей стране, малой Родине на примерах традиций русского воинства;</w:t>
      </w:r>
    </w:p>
    <w:p w:rsidR="00A10516" w:rsidRPr="002A683A" w:rsidRDefault="00A10516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>- поддержка и развит</w:t>
      </w:r>
      <w:r w:rsidR="00257A9F" w:rsidRPr="002A683A">
        <w:rPr>
          <w:rFonts w:ascii="Liberation Serif" w:hAnsi="Liberation Serif"/>
          <w:sz w:val="28"/>
          <w:szCs w:val="28"/>
        </w:rPr>
        <w:t>и</w:t>
      </w:r>
      <w:r w:rsidRPr="002A683A">
        <w:rPr>
          <w:rFonts w:ascii="Liberation Serif" w:hAnsi="Liberation Serif"/>
          <w:sz w:val="28"/>
          <w:szCs w:val="28"/>
        </w:rPr>
        <w:t>е творчес</w:t>
      </w:r>
      <w:r w:rsidR="00257A9F" w:rsidRPr="002A683A">
        <w:rPr>
          <w:rFonts w:ascii="Liberation Serif" w:hAnsi="Liberation Serif"/>
          <w:sz w:val="28"/>
          <w:szCs w:val="28"/>
        </w:rPr>
        <w:t>кого потенциала</w:t>
      </w:r>
      <w:r w:rsidRPr="002A683A">
        <w:rPr>
          <w:rFonts w:ascii="Liberation Serif" w:hAnsi="Liberation Serif"/>
          <w:sz w:val="28"/>
          <w:szCs w:val="28"/>
        </w:rPr>
        <w:t xml:space="preserve"> детей;</w:t>
      </w:r>
    </w:p>
    <w:p w:rsidR="00E243A7" w:rsidRPr="002A683A" w:rsidRDefault="00E243A7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- </w:t>
      </w:r>
      <w:r w:rsidR="00C717E5" w:rsidRPr="002A683A">
        <w:rPr>
          <w:rFonts w:ascii="Liberation Serif" w:hAnsi="Liberation Serif"/>
          <w:sz w:val="28"/>
          <w:szCs w:val="28"/>
        </w:rPr>
        <w:t xml:space="preserve">организация взаимодействия всех субъектов образовательных отношений в процессе создания </w:t>
      </w:r>
      <w:r w:rsidR="00257A9F" w:rsidRPr="002A683A">
        <w:rPr>
          <w:rFonts w:ascii="Liberation Serif" w:hAnsi="Liberation Serif"/>
          <w:sz w:val="28"/>
          <w:szCs w:val="28"/>
        </w:rPr>
        <w:t>конкурсных работ</w:t>
      </w:r>
      <w:r w:rsidR="000C6EC4" w:rsidRPr="002A683A">
        <w:rPr>
          <w:rFonts w:ascii="Liberation Serif" w:hAnsi="Liberation Serif"/>
          <w:sz w:val="28"/>
          <w:szCs w:val="28"/>
        </w:rPr>
        <w:t>.</w:t>
      </w:r>
    </w:p>
    <w:p w:rsidR="00502982" w:rsidRPr="002A683A" w:rsidRDefault="00502982" w:rsidP="002A683A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670FD9" w:rsidRPr="002A683A" w:rsidRDefault="00E243A7" w:rsidP="002A683A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2A683A">
        <w:rPr>
          <w:rFonts w:ascii="Liberation Serif" w:hAnsi="Liberation Serif"/>
          <w:b/>
          <w:sz w:val="28"/>
          <w:szCs w:val="28"/>
        </w:rPr>
        <w:t xml:space="preserve">3. </w:t>
      </w:r>
      <w:r w:rsidR="00670FD9" w:rsidRPr="002A683A">
        <w:rPr>
          <w:rFonts w:ascii="Liberation Serif" w:hAnsi="Liberation Serif"/>
          <w:b/>
          <w:sz w:val="28"/>
          <w:szCs w:val="28"/>
        </w:rPr>
        <w:t xml:space="preserve">Условия организации и порядок проведения </w:t>
      </w:r>
      <w:r w:rsidR="00502982" w:rsidRPr="002A683A">
        <w:rPr>
          <w:rFonts w:ascii="Liberation Serif" w:hAnsi="Liberation Serif"/>
          <w:b/>
          <w:sz w:val="28"/>
          <w:szCs w:val="28"/>
        </w:rPr>
        <w:t>Конкурса</w:t>
      </w:r>
    </w:p>
    <w:p w:rsidR="00E72DE8" w:rsidRPr="002A683A" w:rsidRDefault="00A10516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3.1. </w:t>
      </w:r>
      <w:r w:rsidR="006C274E" w:rsidRPr="002A683A">
        <w:rPr>
          <w:rFonts w:ascii="Liberation Serif" w:hAnsi="Liberation Serif"/>
          <w:sz w:val="28"/>
          <w:szCs w:val="28"/>
        </w:rPr>
        <w:t xml:space="preserve">Конкурс </w:t>
      </w:r>
      <w:r w:rsidR="00E72DE8" w:rsidRPr="002A683A">
        <w:rPr>
          <w:rFonts w:ascii="Liberation Serif" w:hAnsi="Liberation Serif"/>
          <w:sz w:val="28"/>
          <w:szCs w:val="28"/>
        </w:rPr>
        <w:t>проходит</w:t>
      </w:r>
      <w:r w:rsidR="006C274E" w:rsidRPr="002A683A">
        <w:rPr>
          <w:rFonts w:ascii="Liberation Serif" w:hAnsi="Liberation Serif"/>
          <w:sz w:val="28"/>
          <w:szCs w:val="28"/>
        </w:rPr>
        <w:t xml:space="preserve"> с </w:t>
      </w:r>
      <w:r w:rsidR="000A6A9E">
        <w:rPr>
          <w:rFonts w:ascii="Liberation Serif" w:hAnsi="Liberation Serif"/>
          <w:sz w:val="28"/>
          <w:szCs w:val="28"/>
        </w:rPr>
        <w:t>0</w:t>
      </w:r>
      <w:r w:rsidR="00F263FC">
        <w:rPr>
          <w:rFonts w:ascii="Liberation Serif" w:hAnsi="Liberation Serif"/>
          <w:sz w:val="28"/>
          <w:szCs w:val="28"/>
        </w:rPr>
        <w:t>9</w:t>
      </w:r>
      <w:r w:rsidR="000A6A9E">
        <w:rPr>
          <w:rFonts w:ascii="Liberation Serif" w:hAnsi="Liberation Serif"/>
          <w:sz w:val="28"/>
          <w:szCs w:val="28"/>
        </w:rPr>
        <w:t xml:space="preserve"> </w:t>
      </w:r>
      <w:r w:rsidR="00F263FC">
        <w:rPr>
          <w:rFonts w:ascii="Liberation Serif" w:hAnsi="Liberation Serif"/>
          <w:sz w:val="28"/>
          <w:szCs w:val="28"/>
        </w:rPr>
        <w:t>января</w:t>
      </w:r>
      <w:r w:rsidR="006C274E" w:rsidRPr="002A683A">
        <w:rPr>
          <w:rFonts w:ascii="Liberation Serif" w:hAnsi="Liberation Serif"/>
          <w:sz w:val="28"/>
          <w:szCs w:val="28"/>
        </w:rPr>
        <w:t xml:space="preserve"> </w:t>
      </w:r>
      <w:r w:rsidR="000A6A9E">
        <w:rPr>
          <w:rFonts w:ascii="Liberation Serif" w:hAnsi="Liberation Serif"/>
          <w:sz w:val="28"/>
          <w:szCs w:val="28"/>
        </w:rPr>
        <w:t>202</w:t>
      </w:r>
      <w:r w:rsidR="00095610">
        <w:rPr>
          <w:rFonts w:ascii="Liberation Serif" w:hAnsi="Liberation Serif"/>
          <w:sz w:val="28"/>
          <w:szCs w:val="28"/>
        </w:rPr>
        <w:t>6</w:t>
      </w:r>
      <w:r w:rsidR="000A6A9E">
        <w:rPr>
          <w:rFonts w:ascii="Liberation Serif" w:hAnsi="Liberation Serif"/>
          <w:sz w:val="28"/>
          <w:szCs w:val="28"/>
        </w:rPr>
        <w:t xml:space="preserve"> </w:t>
      </w:r>
      <w:r w:rsidR="006C274E" w:rsidRPr="002A683A">
        <w:rPr>
          <w:rFonts w:ascii="Liberation Serif" w:hAnsi="Liberation Serif"/>
          <w:sz w:val="28"/>
          <w:szCs w:val="28"/>
        </w:rPr>
        <w:t>по 2</w:t>
      </w:r>
      <w:r w:rsidR="00257A9F" w:rsidRPr="002A683A">
        <w:rPr>
          <w:rFonts w:ascii="Liberation Serif" w:hAnsi="Liberation Serif"/>
          <w:sz w:val="28"/>
          <w:szCs w:val="28"/>
        </w:rPr>
        <w:t>0</w:t>
      </w:r>
      <w:r w:rsidR="002A683A">
        <w:rPr>
          <w:rFonts w:ascii="Liberation Serif" w:hAnsi="Liberation Serif"/>
          <w:sz w:val="28"/>
          <w:szCs w:val="28"/>
        </w:rPr>
        <w:t xml:space="preserve"> февраля </w:t>
      </w:r>
      <w:r w:rsidR="006C274E" w:rsidRPr="002A683A">
        <w:rPr>
          <w:rFonts w:ascii="Liberation Serif" w:hAnsi="Liberation Serif"/>
          <w:sz w:val="28"/>
          <w:szCs w:val="28"/>
        </w:rPr>
        <w:t>202</w:t>
      </w:r>
      <w:r w:rsidR="00095610">
        <w:rPr>
          <w:rFonts w:ascii="Liberation Serif" w:hAnsi="Liberation Serif"/>
          <w:sz w:val="28"/>
          <w:szCs w:val="28"/>
        </w:rPr>
        <w:t>6</w:t>
      </w:r>
      <w:r w:rsidR="00E761E4" w:rsidRPr="002A683A">
        <w:rPr>
          <w:rFonts w:ascii="Liberation Serif" w:hAnsi="Liberation Serif"/>
          <w:sz w:val="28"/>
          <w:szCs w:val="28"/>
        </w:rPr>
        <w:t>.</w:t>
      </w:r>
      <w:r w:rsidR="00E72DE8" w:rsidRPr="002A683A">
        <w:rPr>
          <w:rFonts w:ascii="Liberation Serif" w:hAnsi="Liberation Serif"/>
          <w:sz w:val="28"/>
          <w:szCs w:val="28"/>
        </w:rPr>
        <w:t xml:space="preserve"> </w:t>
      </w:r>
    </w:p>
    <w:p w:rsidR="00FA793C" w:rsidRPr="00994D3B" w:rsidRDefault="00D12B07" w:rsidP="002A683A">
      <w:pPr>
        <w:pStyle w:val="a6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3.2. </w:t>
      </w:r>
      <w:r w:rsidR="007B5A3A" w:rsidRPr="002A683A">
        <w:rPr>
          <w:rFonts w:ascii="Liberation Serif" w:hAnsi="Liberation Serif"/>
          <w:sz w:val="28"/>
          <w:szCs w:val="28"/>
        </w:rPr>
        <w:t xml:space="preserve">Заявку </w:t>
      </w:r>
      <w:r w:rsidR="00257A9F" w:rsidRPr="002A683A">
        <w:rPr>
          <w:rFonts w:ascii="Liberation Serif" w:hAnsi="Liberation Serif"/>
          <w:sz w:val="28"/>
          <w:szCs w:val="28"/>
        </w:rPr>
        <w:t xml:space="preserve">с активной </w:t>
      </w:r>
      <w:r w:rsidR="007B5A3A" w:rsidRPr="002A683A">
        <w:rPr>
          <w:rFonts w:ascii="Liberation Serif" w:hAnsi="Liberation Serif"/>
          <w:sz w:val="28"/>
          <w:szCs w:val="28"/>
        </w:rPr>
        <w:t xml:space="preserve">ссылкой на </w:t>
      </w:r>
      <w:r w:rsidR="00257A9F" w:rsidRPr="002A683A">
        <w:rPr>
          <w:rFonts w:ascii="Liberation Serif" w:hAnsi="Liberation Serif"/>
          <w:sz w:val="28"/>
          <w:szCs w:val="28"/>
        </w:rPr>
        <w:t>конкурсную работу</w:t>
      </w:r>
      <w:r w:rsidR="007B5A3A" w:rsidRPr="002A683A">
        <w:rPr>
          <w:rFonts w:ascii="Liberation Serif" w:hAnsi="Liberation Serif"/>
          <w:sz w:val="28"/>
          <w:szCs w:val="28"/>
        </w:rPr>
        <w:t xml:space="preserve"> необходимо отправить с </w:t>
      </w:r>
      <w:r w:rsidR="00095610">
        <w:rPr>
          <w:rFonts w:ascii="Liberation Serif" w:hAnsi="Liberation Serif"/>
          <w:sz w:val="28"/>
          <w:szCs w:val="28"/>
        </w:rPr>
        <w:t>19</w:t>
      </w:r>
      <w:r w:rsidR="00257A9F" w:rsidRPr="002A683A">
        <w:rPr>
          <w:rFonts w:ascii="Liberation Serif" w:hAnsi="Liberation Serif"/>
          <w:sz w:val="28"/>
          <w:szCs w:val="28"/>
        </w:rPr>
        <w:t xml:space="preserve"> по 2</w:t>
      </w:r>
      <w:r w:rsidR="00095610">
        <w:rPr>
          <w:rFonts w:ascii="Liberation Serif" w:hAnsi="Liberation Serif"/>
          <w:sz w:val="28"/>
          <w:szCs w:val="28"/>
        </w:rPr>
        <w:t>6</w:t>
      </w:r>
      <w:r w:rsidR="002A683A">
        <w:rPr>
          <w:rFonts w:ascii="Liberation Serif" w:hAnsi="Liberation Serif"/>
          <w:sz w:val="28"/>
          <w:szCs w:val="28"/>
        </w:rPr>
        <w:t xml:space="preserve"> января </w:t>
      </w:r>
      <w:r w:rsidRPr="002A683A">
        <w:rPr>
          <w:rFonts w:ascii="Liberation Serif" w:hAnsi="Liberation Serif"/>
          <w:sz w:val="28"/>
          <w:szCs w:val="28"/>
        </w:rPr>
        <w:t>202</w:t>
      </w:r>
      <w:r w:rsidR="00095610">
        <w:rPr>
          <w:rFonts w:ascii="Liberation Serif" w:hAnsi="Liberation Serif"/>
          <w:sz w:val="28"/>
          <w:szCs w:val="28"/>
        </w:rPr>
        <w:t>6</w:t>
      </w:r>
      <w:r w:rsidR="007B5A3A" w:rsidRPr="002A683A">
        <w:rPr>
          <w:rFonts w:ascii="Liberation Serif" w:hAnsi="Liberation Serif"/>
          <w:sz w:val="28"/>
          <w:szCs w:val="28"/>
        </w:rPr>
        <w:t xml:space="preserve"> </w:t>
      </w:r>
      <w:r w:rsidR="007B5A3A" w:rsidRPr="002A683A">
        <w:rPr>
          <w:rFonts w:ascii="Liberation Serif" w:hAnsi="Liberation Serif"/>
          <w:i/>
          <w:sz w:val="28"/>
          <w:szCs w:val="28"/>
        </w:rPr>
        <w:t>по ссылке:</w:t>
      </w:r>
      <w:r w:rsidR="00264EDA" w:rsidRPr="002A683A">
        <w:t xml:space="preserve"> </w:t>
      </w:r>
      <w:hyperlink r:id="rId6" w:history="1">
        <w:r w:rsidR="00264EDA" w:rsidRPr="00994D3B">
          <w:rPr>
            <w:rStyle w:val="a4"/>
            <w:rFonts w:ascii="Liberation Serif" w:hAnsi="Liberation Serif" w:cs="Liberation Serif"/>
            <w:sz w:val="28"/>
            <w:szCs w:val="28"/>
          </w:rPr>
          <w:t>https://forms.yandex.ru/u/6710ffdbf47e7343719c8413/</w:t>
        </w:r>
      </w:hyperlink>
      <w:r w:rsidR="00264EDA" w:rsidRPr="00994D3B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83316C" w:rsidRPr="002A683A" w:rsidRDefault="00FA793C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>Ссылка закрывается 2</w:t>
      </w:r>
      <w:r w:rsidR="00095610">
        <w:rPr>
          <w:rFonts w:ascii="Liberation Serif" w:hAnsi="Liberation Serif"/>
          <w:sz w:val="28"/>
          <w:szCs w:val="28"/>
        </w:rPr>
        <w:t>6</w:t>
      </w:r>
      <w:r w:rsidRPr="002A683A">
        <w:rPr>
          <w:rFonts w:ascii="Liberation Serif" w:hAnsi="Liberation Serif"/>
          <w:sz w:val="28"/>
          <w:szCs w:val="28"/>
        </w:rPr>
        <w:t xml:space="preserve"> января </w:t>
      </w:r>
      <w:r w:rsidR="002A683A">
        <w:rPr>
          <w:rFonts w:ascii="Liberation Serif" w:hAnsi="Liberation Serif"/>
          <w:sz w:val="28"/>
          <w:szCs w:val="28"/>
        </w:rPr>
        <w:t>202</w:t>
      </w:r>
      <w:r w:rsidR="00095610">
        <w:rPr>
          <w:rFonts w:ascii="Liberation Serif" w:hAnsi="Liberation Serif"/>
          <w:sz w:val="28"/>
          <w:szCs w:val="28"/>
        </w:rPr>
        <w:t>6</w:t>
      </w:r>
      <w:r w:rsidR="002A683A">
        <w:rPr>
          <w:rFonts w:ascii="Liberation Serif" w:hAnsi="Liberation Serif"/>
          <w:sz w:val="28"/>
          <w:szCs w:val="28"/>
        </w:rPr>
        <w:t xml:space="preserve"> </w:t>
      </w:r>
      <w:r w:rsidRPr="002A683A">
        <w:rPr>
          <w:rFonts w:ascii="Liberation Serif" w:hAnsi="Liberation Serif"/>
          <w:sz w:val="28"/>
          <w:szCs w:val="28"/>
        </w:rPr>
        <w:t xml:space="preserve">в </w:t>
      </w:r>
      <w:r w:rsidR="00A2218E">
        <w:rPr>
          <w:rFonts w:ascii="Liberation Serif" w:hAnsi="Liberation Serif"/>
          <w:sz w:val="28"/>
          <w:szCs w:val="28"/>
        </w:rPr>
        <w:t>18:00</w:t>
      </w:r>
      <w:r w:rsidR="002A683A">
        <w:rPr>
          <w:rFonts w:ascii="Liberation Serif" w:hAnsi="Liberation Serif"/>
          <w:sz w:val="28"/>
          <w:szCs w:val="28"/>
        </w:rPr>
        <w:t>.</w:t>
      </w:r>
      <w:r w:rsidR="007B5A3A" w:rsidRPr="002A683A">
        <w:rPr>
          <w:rFonts w:ascii="Liberation Serif" w:hAnsi="Liberation Serif"/>
          <w:sz w:val="28"/>
          <w:szCs w:val="28"/>
        </w:rPr>
        <w:t xml:space="preserve"> </w:t>
      </w:r>
    </w:p>
    <w:p w:rsidR="00D12B07" w:rsidRPr="002A683A" w:rsidRDefault="00E72DE8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>3.3.</w:t>
      </w:r>
      <w:r w:rsidR="002A683A">
        <w:rPr>
          <w:rFonts w:ascii="Liberation Serif" w:hAnsi="Liberation Serif"/>
          <w:sz w:val="28"/>
          <w:szCs w:val="28"/>
        </w:rPr>
        <w:t xml:space="preserve"> </w:t>
      </w:r>
      <w:r w:rsidR="00D12B07" w:rsidRPr="002A683A">
        <w:rPr>
          <w:rFonts w:ascii="Liberation Serif" w:hAnsi="Liberation Serif"/>
          <w:sz w:val="28"/>
          <w:szCs w:val="28"/>
        </w:rPr>
        <w:t xml:space="preserve">Экспертиза (работа </w:t>
      </w:r>
      <w:r w:rsidRPr="002A683A">
        <w:rPr>
          <w:rFonts w:ascii="Liberation Serif" w:hAnsi="Liberation Serif"/>
          <w:sz w:val="28"/>
          <w:szCs w:val="28"/>
        </w:rPr>
        <w:t>конкурсной комиссии</w:t>
      </w:r>
      <w:r w:rsidR="00D12B07" w:rsidRPr="002A683A">
        <w:rPr>
          <w:rFonts w:ascii="Liberation Serif" w:hAnsi="Liberation Serif"/>
          <w:sz w:val="28"/>
          <w:szCs w:val="28"/>
        </w:rPr>
        <w:t xml:space="preserve">): </w:t>
      </w:r>
      <w:r w:rsidR="00E761E4" w:rsidRPr="002A683A">
        <w:rPr>
          <w:rFonts w:ascii="Liberation Serif" w:hAnsi="Liberation Serif"/>
          <w:sz w:val="28"/>
          <w:szCs w:val="28"/>
        </w:rPr>
        <w:t xml:space="preserve">с </w:t>
      </w:r>
      <w:r w:rsidRPr="002A683A">
        <w:rPr>
          <w:rFonts w:ascii="Liberation Serif" w:hAnsi="Liberation Serif"/>
          <w:sz w:val="28"/>
          <w:szCs w:val="28"/>
        </w:rPr>
        <w:t>2</w:t>
      </w:r>
      <w:r w:rsidR="00095610">
        <w:rPr>
          <w:rFonts w:ascii="Liberation Serif" w:hAnsi="Liberation Serif"/>
          <w:sz w:val="28"/>
          <w:szCs w:val="28"/>
        </w:rPr>
        <w:t>7</w:t>
      </w:r>
      <w:r w:rsidR="002A683A">
        <w:rPr>
          <w:rFonts w:ascii="Liberation Serif" w:hAnsi="Liberation Serif"/>
          <w:sz w:val="28"/>
          <w:szCs w:val="28"/>
        </w:rPr>
        <w:t xml:space="preserve"> января</w:t>
      </w:r>
      <w:r w:rsidR="007B5A3A" w:rsidRPr="002A683A">
        <w:rPr>
          <w:rFonts w:ascii="Liberation Serif" w:hAnsi="Liberation Serif"/>
          <w:sz w:val="28"/>
          <w:szCs w:val="28"/>
        </w:rPr>
        <w:t xml:space="preserve"> </w:t>
      </w:r>
      <w:r w:rsidR="00E761E4" w:rsidRPr="002A683A">
        <w:rPr>
          <w:rFonts w:ascii="Liberation Serif" w:hAnsi="Liberation Serif"/>
          <w:sz w:val="28"/>
          <w:szCs w:val="28"/>
        </w:rPr>
        <w:t>по</w:t>
      </w:r>
      <w:r w:rsidR="007B5A3A" w:rsidRPr="002A683A">
        <w:rPr>
          <w:rFonts w:ascii="Liberation Serif" w:hAnsi="Liberation Serif"/>
          <w:sz w:val="28"/>
          <w:szCs w:val="28"/>
        </w:rPr>
        <w:t xml:space="preserve"> </w:t>
      </w:r>
      <w:r w:rsidRPr="002A683A">
        <w:rPr>
          <w:rFonts w:ascii="Liberation Serif" w:hAnsi="Liberation Serif"/>
          <w:sz w:val="28"/>
          <w:szCs w:val="28"/>
        </w:rPr>
        <w:t>0</w:t>
      </w:r>
      <w:r w:rsidR="00095610">
        <w:rPr>
          <w:rFonts w:ascii="Liberation Serif" w:hAnsi="Liberation Serif"/>
          <w:sz w:val="28"/>
          <w:szCs w:val="28"/>
        </w:rPr>
        <w:t xml:space="preserve">8 </w:t>
      </w:r>
      <w:r w:rsidR="002A683A">
        <w:rPr>
          <w:rFonts w:ascii="Liberation Serif" w:hAnsi="Liberation Serif"/>
          <w:sz w:val="28"/>
          <w:szCs w:val="28"/>
        </w:rPr>
        <w:t xml:space="preserve">февраля </w:t>
      </w:r>
      <w:r w:rsidR="00D12B07" w:rsidRPr="002A683A">
        <w:rPr>
          <w:rFonts w:ascii="Liberation Serif" w:hAnsi="Liberation Serif"/>
          <w:sz w:val="28"/>
          <w:szCs w:val="28"/>
        </w:rPr>
        <w:t>202</w:t>
      </w:r>
      <w:r w:rsidR="00095610">
        <w:rPr>
          <w:rFonts w:ascii="Liberation Serif" w:hAnsi="Liberation Serif"/>
          <w:sz w:val="28"/>
          <w:szCs w:val="28"/>
        </w:rPr>
        <w:t>6</w:t>
      </w:r>
      <w:r w:rsidR="00D12B07" w:rsidRPr="002A683A">
        <w:rPr>
          <w:rFonts w:ascii="Liberation Serif" w:hAnsi="Liberation Serif"/>
          <w:sz w:val="28"/>
          <w:szCs w:val="28"/>
        </w:rPr>
        <w:t xml:space="preserve">. </w:t>
      </w:r>
    </w:p>
    <w:p w:rsidR="00E761E4" w:rsidRPr="002A683A" w:rsidRDefault="00E72DE8" w:rsidP="00737562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lastRenderedPageBreak/>
        <w:t xml:space="preserve">3.4. </w:t>
      </w:r>
      <w:r w:rsidR="00FA793C" w:rsidRPr="002A683A">
        <w:rPr>
          <w:rFonts w:ascii="Liberation Serif" w:hAnsi="Liberation Serif"/>
          <w:sz w:val="28"/>
          <w:szCs w:val="28"/>
        </w:rPr>
        <w:t xml:space="preserve">Участники, набравшие максимальное количество баллов по результатам экспертизы </w:t>
      </w:r>
      <w:r w:rsidR="000F0AF2" w:rsidRPr="002A683A">
        <w:rPr>
          <w:rFonts w:ascii="Liberation Serif" w:hAnsi="Liberation Serif"/>
          <w:sz w:val="28"/>
          <w:szCs w:val="28"/>
        </w:rPr>
        <w:t>в каждой возрастной группе</w:t>
      </w:r>
      <w:r w:rsidR="00737562">
        <w:rPr>
          <w:rFonts w:ascii="Liberation Serif" w:hAnsi="Liberation Serif"/>
          <w:sz w:val="28"/>
          <w:szCs w:val="28"/>
        </w:rPr>
        <w:t xml:space="preserve"> 10 февраля получают приглашение на защиту </w:t>
      </w:r>
      <w:r w:rsidR="00737562" w:rsidRPr="002A683A">
        <w:rPr>
          <w:rFonts w:ascii="Liberation Serif" w:hAnsi="Liberation Serif"/>
          <w:sz w:val="28"/>
          <w:szCs w:val="28"/>
        </w:rPr>
        <w:t>конкурсн</w:t>
      </w:r>
      <w:r w:rsidR="00737562">
        <w:rPr>
          <w:rFonts w:ascii="Liberation Serif" w:hAnsi="Liberation Serif"/>
          <w:sz w:val="28"/>
          <w:szCs w:val="28"/>
        </w:rPr>
        <w:t>ой</w:t>
      </w:r>
      <w:r w:rsidR="00737562" w:rsidRPr="002A683A">
        <w:rPr>
          <w:rFonts w:ascii="Liberation Serif" w:hAnsi="Liberation Serif"/>
          <w:sz w:val="28"/>
          <w:szCs w:val="28"/>
        </w:rPr>
        <w:t xml:space="preserve"> работ</w:t>
      </w:r>
      <w:r w:rsidR="00737562">
        <w:rPr>
          <w:rFonts w:ascii="Liberation Serif" w:hAnsi="Liberation Serif"/>
          <w:sz w:val="28"/>
          <w:szCs w:val="28"/>
        </w:rPr>
        <w:t>ы</w:t>
      </w:r>
      <w:r w:rsidR="00737562" w:rsidRPr="002A683A">
        <w:rPr>
          <w:rFonts w:ascii="Liberation Serif" w:hAnsi="Liberation Serif"/>
          <w:sz w:val="28"/>
          <w:szCs w:val="28"/>
        </w:rPr>
        <w:t xml:space="preserve"> в очном формате</w:t>
      </w:r>
      <w:r w:rsidR="00737562">
        <w:rPr>
          <w:rFonts w:ascii="Liberation Serif" w:hAnsi="Liberation Serif"/>
          <w:sz w:val="28"/>
          <w:szCs w:val="28"/>
        </w:rPr>
        <w:t xml:space="preserve"> (не более 5 команд)</w:t>
      </w:r>
      <w:r w:rsidR="00737562" w:rsidRPr="002A683A">
        <w:rPr>
          <w:rFonts w:ascii="Liberation Serif" w:hAnsi="Liberation Serif"/>
          <w:sz w:val="28"/>
          <w:szCs w:val="28"/>
        </w:rPr>
        <w:t>.</w:t>
      </w:r>
    </w:p>
    <w:p w:rsidR="00E761E4" w:rsidRPr="002A683A" w:rsidRDefault="002367CB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>3.</w:t>
      </w:r>
      <w:r w:rsidR="00FA793C" w:rsidRPr="002A683A">
        <w:rPr>
          <w:rFonts w:ascii="Liberation Serif" w:hAnsi="Liberation Serif"/>
          <w:sz w:val="28"/>
          <w:szCs w:val="28"/>
        </w:rPr>
        <w:t>5</w:t>
      </w:r>
      <w:r w:rsidRPr="002A683A">
        <w:rPr>
          <w:rFonts w:ascii="Liberation Serif" w:hAnsi="Liberation Serif"/>
          <w:sz w:val="28"/>
          <w:szCs w:val="28"/>
        </w:rPr>
        <w:t xml:space="preserve">. </w:t>
      </w:r>
      <w:r w:rsidR="00737562">
        <w:rPr>
          <w:rFonts w:ascii="Liberation Serif" w:hAnsi="Liberation Serif"/>
          <w:sz w:val="28"/>
          <w:szCs w:val="28"/>
        </w:rPr>
        <w:t>Защита конкурсной работы и н</w:t>
      </w:r>
      <w:r w:rsidR="00E761E4" w:rsidRPr="002A683A">
        <w:rPr>
          <w:rFonts w:ascii="Liberation Serif" w:hAnsi="Liberation Serif"/>
          <w:sz w:val="28"/>
          <w:szCs w:val="28"/>
        </w:rPr>
        <w:t xml:space="preserve">аграждение победителей </w:t>
      </w:r>
      <w:r w:rsidR="00737562">
        <w:rPr>
          <w:rFonts w:ascii="Liberation Serif" w:hAnsi="Liberation Serif"/>
          <w:sz w:val="28"/>
          <w:szCs w:val="28"/>
        </w:rPr>
        <w:t xml:space="preserve">состоится </w:t>
      </w:r>
      <w:r w:rsidRPr="002A683A">
        <w:rPr>
          <w:rFonts w:ascii="Liberation Serif" w:hAnsi="Liberation Serif"/>
          <w:sz w:val="28"/>
          <w:szCs w:val="28"/>
        </w:rPr>
        <w:t xml:space="preserve">с </w:t>
      </w:r>
      <w:r w:rsidR="00E761E4" w:rsidRPr="002A683A">
        <w:rPr>
          <w:rFonts w:ascii="Liberation Serif" w:hAnsi="Liberation Serif"/>
          <w:sz w:val="28"/>
          <w:szCs w:val="28"/>
        </w:rPr>
        <w:t>1</w:t>
      </w:r>
      <w:r w:rsidR="00737562">
        <w:rPr>
          <w:rFonts w:ascii="Liberation Serif" w:hAnsi="Liberation Serif"/>
          <w:sz w:val="28"/>
          <w:szCs w:val="28"/>
        </w:rPr>
        <w:t>7</w:t>
      </w:r>
      <w:r w:rsidRPr="002A683A">
        <w:rPr>
          <w:rFonts w:ascii="Liberation Serif" w:hAnsi="Liberation Serif"/>
          <w:sz w:val="28"/>
          <w:szCs w:val="28"/>
        </w:rPr>
        <w:t xml:space="preserve"> по </w:t>
      </w:r>
      <w:r w:rsidR="00E761E4" w:rsidRPr="002A683A">
        <w:rPr>
          <w:rFonts w:ascii="Liberation Serif" w:hAnsi="Liberation Serif"/>
          <w:sz w:val="28"/>
          <w:szCs w:val="28"/>
        </w:rPr>
        <w:t>20</w:t>
      </w:r>
      <w:r w:rsidR="002A683A">
        <w:rPr>
          <w:rFonts w:ascii="Liberation Serif" w:hAnsi="Liberation Serif"/>
          <w:sz w:val="28"/>
          <w:szCs w:val="28"/>
        </w:rPr>
        <w:t xml:space="preserve"> февраля </w:t>
      </w:r>
      <w:r w:rsidR="00E761E4" w:rsidRPr="002A683A">
        <w:rPr>
          <w:rFonts w:ascii="Liberation Serif" w:hAnsi="Liberation Serif"/>
          <w:sz w:val="28"/>
          <w:szCs w:val="28"/>
        </w:rPr>
        <w:t>202</w:t>
      </w:r>
      <w:r w:rsidR="00A2218E">
        <w:rPr>
          <w:rFonts w:ascii="Liberation Serif" w:hAnsi="Liberation Serif"/>
          <w:sz w:val="28"/>
          <w:szCs w:val="28"/>
        </w:rPr>
        <w:t>6</w:t>
      </w:r>
      <w:r w:rsidRPr="002A683A">
        <w:rPr>
          <w:rFonts w:ascii="Liberation Serif" w:hAnsi="Liberation Serif"/>
          <w:sz w:val="28"/>
          <w:szCs w:val="28"/>
        </w:rPr>
        <w:t xml:space="preserve"> (место и время будет сообщено дополнительно)</w:t>
      </w:r>
      <w:r w:rsidR="00EB0526" w:rsidRPr="002A683A">
        <w:rPr>
          <w:rFonts w:ascii="Liberation Serif" w:hAnsi="Liberation Serif"/>
          <w:sz w:val="28"/>
          <w:szCs w:val="28"/>
        </w:rPr>
        <w:t>.</w:t>
      </w:r>
      <w:r w:rsidR="00A2218E">
        <w:rPr>
          <w:rFonts w:ascii="Liberation Serif" w:hAnsi="Liberation Serif"/>
          <w:sz w:val="28"/>
          <w:szCs w:val="28"/>
        </w:rPr>
        <w:t xml:space="preserve"> Защита включает в себя творческое представление команды и результат проектной деятельности, до 2 минут.</w:t>
      </w:r>
    </w:p>
    <w:p w:rsidR="0007671D" w:rsidRPr="002A683A" w:rsidRDefault="00E426BD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>3.</w:t>
      </w:r>
      <w:r w:rsidR="00FA793C" w:rsidRPr="002A683A">
        <w:rPr>
          <w:rFonts w:ascii="Liberation Serif" w:hAnsi="Liberation Serif"/>
          <w:sz w:val="28"/>
          <w:szCs w:val="28"/>
        </w:rPr>
        <w:t>6</w:t>
      </w:r>
      <w:r w:rsidRPr="002A683A">
        <w:rPr>
          <w:rFonts w:ascii="Liberation Serif" w:hAnsi="Liberation Serif"/>
          <w:sz w:val="28"/>
          <w:szCs w:val="28"/>
        </w:rPr>
        <w:t>. Номинации Конкурса:</w:t>
      </w:r>
      <w:r w:rsidR="0007671D" w:rsidRPr="002A683A">
        <w:rPr>
          <w:rFonts w:ascii="Liberation Serif" w:hAnsi="Liberation Serif"/>
          <w:sz w:val="28"/>
          <w:szCs w:val="28"/>
        </w:rPr>
        <w:t xml:space="preserve"> </w:t>
      </w:r>
    </w:p>
    <w:p w:rsidR="00A00500" w:rsidRPr="002A683A" w:rsidRDefault="0007671D" w:rsidP="002A683A">
      <w:pPr>
        <w:pStyle w:val="a6"/>
        <w:ind w:firstLine="709"/>
        <w:jc w:val="both"/>
        <w:rPr>
          <w:rStyle w:val="a5"/>
          <w:rFonts w:ascii="Liberation Serif" w:hAnsi="Liberation Serif"/>
          <w:sz w:val="28"/>
          <w:szCs w:val="28"/>
          <w:shd w:val="clear" w:color="auto" w:fill="FFFFFF"/>
        </w:rPr>
      </w:pPr>
      <w:r w:rsidRPr="000F0AF2">
        <w:rPr>
          <w:rStyle w:val="a5"/>
          <w:rFonts w:ascii="Liberation Serif" w:hAnsi="Liberation Serif" w:cs="Liberation Serif"/>
          <w:b w:val="0"/>
          <w:bCs w:val="0"/>
          <w:sz w:val="28"/>
          <w:szCs w:val="28"/>
          <w:shd w:val="clear" w:color="auto" w:fill="FFFFFF"/>
        </w:rPr>
        <w:t>«</w:t>
      </w:r>
      <w:r w:rsidR="000F0AF2" w:rsidRPr="000F0AF2">
        <w:rPr>
          <w:rFonts w:ascii="Liberation Serif" w:hAnsi="Liberation Serif" w:cs="Liberation Serif"/>
          <w:b/>
          <w:bCs/>
          <w:sz w:val="28"/>
          <w:szCs w:val="28"/>
        </w:rPr>
        <w:t>Великие русские полководцы</w:t>
      </w:r>
      <w:r w:rsidRPr="000F0AF2">
        <w:rPr>
          <w:rStyle w:val="a5"/>
          <w:rFonts w:ascii="Liberation Serif" w:hAnsi="Liberation Serif" w:cs="Liberation Serif"/>
          <w:b w:val="0"/>
          <w:bCs w:val="0"/>
          <w:sz w:val="28"/>
          <w:szCs w:val="28"/>
          <w:shd w:val="clear" w:color="auto" w:fill="FFFFFF"/>
        </w:rPr>
        <w:t>»</w:t>
      </w:r>
      <w:r w:rsidRPr="002A683A">
        <w:rPr>
          <w:rStyle w:val="a5"/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737562" w:rsidRPr="002A68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 xml:space="preserve">школьники </w:t>
      </w:r>
      <w:r w:rsidR="00737562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>5-8</w:t>
      </w:r>
      <w:r w:rsidR="00737562" w:rsidRPr="002A68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 xml:space="preserve"> класс</w:t>
      </w:r>
      <w:r w:rsidR="00737562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 xml:space="preserve">, состав </w:t>
      </w:r>
      <w:r w:rsidR="000F0AF2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>команд</w:t>
      </w:r>
      <w:r w:rsidR="00737562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>ы 3 ребенка +1 руководитель</w:t>
      </w:r>
      <w:r w:rsidR="00A00500" w:rsidRPr="002A68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>.</w:t>
      </w:r>
    </w:p>
    <w:p w:rsidR="0007671D" w:rsidRPr="009F4E73" w:rsidRDefault="00F169AD" w:rsidP="002A683A">
      <w:pPr>
        <w:pStyle w:val="a6"/>
        <w:ind w:firstLine="709"/>
        <w:jc w:val="both"/>
        <w:rPr>
          <w:rStyle w:val="a5"/>
          <w:rFonts w:ascii="Liberation Serif" w:hAnsi="Liberation Serif"/>
          <w:b w:val="0"/>
          <w:color w:val="000000" w:themeColor="text1"/>
          <w:sz w:val="28"/>
          <w:szCs w:val="28"/>
          <w:shd w:val="clear" w:color="auto" w:fill="FFFFFF"/>
        </w:rPr>
      </w:pPr>
      <w:r w:rsidRPr="009F4E73">
        <w:rPr>
          <w:rStyle w:val="a5"/>
          <w:rFonts w:ascii="Liberation Serif" w:hAnsi="Liberation Serif"/>
          <w:b w:val="0"/>
          <w:color w:val="000000" w:themeColor="text1"/>
          <w:sz w:val="28"/>
          <w:szCs w:val="28"/>
          <w:shd w:val="clear" w:color="auto" w:fill="FFFFFF"/>
        </w:rPr>
        <w:t>Участникам предлагается</w:t>
      </w:r>
      <w:r w:rsidR="00A00500" w:rsidRPr="009F4E73">
        <w:rPr>
          <w:rStyle w:val="a5"/>
          <w:rFonts w:ascii="Liberation Serif" w:hAnsi="Liberation Serif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F4E73" w:rsidRPr="009F4E73">
        <w:rPr>
          <w:rStyle w:val="a5"/>
          <w:rFonts w:ascii="Liberation Serif" w:hAnsi="Liberation Serif"/>
          <w:b w:val="0"/>
          <w:color w:val="000000" w:themeColor="text1"/>
          <w:sz w:val="28"/>
          <w:szCs w:val="28"/>
          <w:shd w:val="clear" w:color="auto" w:fill="FFFFFF"/>
        </w:rPr>
        <w:t xml:space="preserve">в ходе реализации проектной деятельности </w:t>
      </w:r>
      <w:r w:rsidR="00C241E4">
        <w:rPr>
          <w:rStyle w:val="a5"/>
          <w:rFonts w:ascii="Liberation Serif" w:hAnsi="Liberation Serif"/>
          <w:b w:val="0"/>
          <w:color w:val="000000" w:themeColor="text1"/>
          <w:sz w:val="28"/>
          <w:szCs w:val="28"/>
          <w:shd w:val="clear" w:color="auto" w:fill="FFFFFF"/>
        </w:rPr>
        <w:t>изучить</w:t>
      </w:r>
      <w:r w:rsidR="009F4E73">
        <w:rPr>
          <w:rStyle w:val="a5"/>
          <w:rFonts w:ascii="Liberation Serif" w:hAnsi="Liberation Serif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F4E73" w:rsidRPr="009F4E73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героическую летопись нашего Отечества</w:t>
      </w:r>
      <w:r w:rsidR="009F4E73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,</w:t>
      </w:r>
      <w:r w:rsidR="009F4E73" w:rsidRPr="009F4E73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хран</w:t>
      </w:r>
      <w:r w:rsidR="009F4E73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ящую</w:t>
      </w:r>
      <w:r w:rsidR="009F4E73" w:rsidRPr="009F4E73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память о великих победах русского народа под предводительством выдающихся полководцев</w:t>
      </w:r>
      <w:r w:rsidR="009F4E73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>. На конкурс предоставляется видеоролик с творческой презентацией результатов реализации проекта</w:t>
      </w:r>
      <w:r w:rsidR="00737562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об одном из полководцев</w:t>
      </w:r>
      <w:r w:rsidR="00A00500" w:rsidRPr="009F4E73">
        <w:rPr>
          <w:rFonts w:ascii="Liberation Serif" w:hAnsi="Liberation Serif"/>
          <w:color w:val="000000" w:themeColor="text1"/>
          <w:sz w:val="28"/>
          <w:szCs w:val="28"/>
        </w:rPr>
        <w:t>.</w:t>
      </w:r>
    </w:p>
    <w:p w:rsidR="00737562" w:rsidRPr="002A683A" w:rsidRDefault="00A00500" w:rsidP="00737562">
      <w:pPr>
        <w:pStyle w:val="a6"/>
        <w:ind w:firstLine="709"/>
        <w:jc w:val="both"/>
        <w:rPr>
          <w:rStyle w:val="a5"/>
          <w:rFonts w:ascii="Liberation Serif" w:hAnsi="Liberation Serif"/>
          <w:sz w:val="28"/>
          <w:szCs w:val="28"/>
          <w:shd w:val="clear" w:color="auto" w:fill="FFFFFF"/>
        </w:rPr>
      </w:pPr>
      <w:r w:rsidRPr="002A683A">
        <w:rPr>
          <w:rStyle w:val="a5"/>
          <w:rFonts w:ascii="Liberation Serif" w:hAnsi="Liberation Serif"/>
          <w:sz w:val="28"/>
          <w:szCs w:val="28"/>
          <w:shd w:val="clear" w:color="auto" w:fill="FFFFFF"/>
        </w:rPr>
        <w:t xml:space="preserve">«Традиции русского воинства» </w:t>
      </w:r>
      <w:r w:rsidR="00F05499" w:rsidRPr="002A68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>дошкольники 5-7 лет</w:t>
      </w:r>
      <w:r w:rsidR="000F0AF2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>, школьники 1-</w:t>
      </w:r>
      <w:r w:rsidR="00737562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 xml:space="preserve"> </w:t>
      </w:r>
      <w:r w:rsidR="000F0AF2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>4 класс</w:t>
      </w:r>
      <w:r w:rsidR="00737562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>,</w:t>
      </w:r>
      <w:r w:rsidR="00737562" w:rsidRPr="00737562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 xml:space="preserve"> </w:t>
      </w:r>
      <w:r w:rsidR="00737562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>состав команды 3 ребенка +1 руководитель</w:t>
      </w:r>
      <w:r w:rsidR="00737562" w:rsidRPr="002A68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>.</w:t>
      </w:r>
    </w:p>
    <w:p w:rsidR="00F05499" w:rsidRPr="00940E3A" w:rsidRDefault="00A00500" w:rsidP="002A683A">
      <w:pPr>
        <w:pStyle w:val="a6"/>
        <w:ind w:firstLine="709"/>
        <w:jc w:val="both"/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</w:pPr>
      <w:r w:rsidRPr="002A68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>Участники</w:t>
      </w:r>
      <w:r w:rsidR="00CF3B8E" w:rsidRPr="002A68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 xml:space="preserve"> в ходе проектной деятельности</w:t>
      </w:r>
      <w:r w:rsidRPr="002A68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 xml:space="preserve"> изучают виды Вооруженных сил, рода войск и историю их создания в разных источниках и на основе семейных архивов службы родных в разные годы</w:t>
      </w:r>
      <w:r w:rsidR="00940E3A" w:rsidRPr="00940E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 xml:space="preserve">. </w:t>
      </w:r>
      <w:r w:rsidRPr="00940E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>На кон</w:t>
      </w:r>
      <w:r w:rsidR="00CF3B8E" w:rsidRPr="00940E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>курс предоставляется видеоролик с творческ</w:t>
      </w:r>
      <w:r w:rsidR="00940E3A" w:rsidRPr="00940E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>ой презентацией одного из родов войск.</w:t>
      </w:r>
    </w:p>
    <w:p w:rsidR="00F05499" w:rsidRPr="002A683A" w:rsidRDefault="00F05499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>3.</w:t>
      </w:r>
      <w:r w:rsidR="00FA793C" w:rsidRPr="002A683A">
        <w:rPr>
          <w:rFonts w:ascii="Liberation Serif" w:hAnsi="Liberation Serif"/>
          <w:sz w:val="28"/>
          <w:szCs w:val="28"/>
        </w:rPr>
        <w:t>7</w:t>
      </w:r>
      <w:r w:rsidRPr="002A683A">
        <w:rPr>
          <w:rFonts w:ascii="Liberation Serif" w:hAnsi="Liberation Serif"/>
          <w:sz w:val="28"/>
          <w:szCs w:val="28"/>
        </w:rPr>
        <w:t>. Условиями участия в Конкурсе являются:</w:t>
      </w:r>
    </w:p>
    <w:p w:rsidR="00F05499" w:rsidRPr="007270D8" w:rsidRDefault="00F05499" w:rsidP="002A683A">
      <w:pPr>
        <w:pStyle w:val="a6"/>
        <w:ind w:firstLine="709"/>
        <w:jc w:val="both"/>
        <w:rPr>
          <w:rFonts w:ascii="Liberation Serif" w:hAnsi="Liberation Serif"/>
          <w:color w:val="000000" w:themeColor="text1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>- участие образовательной организации в Городском проекте «Музейный бум в Екатеринбурге» 202</w:t>
      </w:r>
      <w:r w:rsidR="00114761">
        <w:rPr>
          <w:rFonts w:ascii="Liberation Serif" w:hAnsi="Liberation Serif"/>
          <w:sz w:val="28"/>
          <w:szCs w:val="28"/>
        </w:rPr>
        <w:t>5</w:t>
      </w:r>
      <w:r w:rsidRPr="002A683A">
        <w:rPr>
          <w:rFonts w:ascii="Liberation Serif" w:hAnsi="Liberation Serif"/>
          <w:sz w:val="28"/>
          <w:szCs w:val="28"/>
        </w:rPr>
        <w:t>/202</w:t>
      </w:r>
      <w:r w:rsidR="00114761">
        <w:rPr>
          <w:rFonts w:ascii="Liberation Serif" w:hAnsi="Liberation Serif"/>
          <w:sz w:val="28"/>
          <w:szCs w:val="28"/>
        </w:rPr>
        <w:t>6</w:t>
      </w:r>
      <w:r w:rsidRPr="002A683A">
        <w:rPr>
          <w:rFonts w:ascii="Liberation Serif" w:hAnsi="Liberation Serif"/>
          <w:sz w:val="28"/>
          <w:szCs w:val="28"/>
        </w:rPr>
        <w:t xml:space="preserve"> учебный год</w:t>
      </w:r>
      <w:r w:rsidRPr="007270D8">
        <w:rPr>
          <w:rFonts w:ascii="Liberation Serif" w:hAnsi="Liberation Serif"/>
          <w:color w:val="000000" w:themeColor="text1"/>
          <w:sz w:val="28"/>
          <w:szCs w:val="28"/>
        </w:rPr>
        <w:t>;</w:t>
      </w:r>
    </w:p>
    <w:p w:rsidR="00F05499" w:rsidRPr="002A683A" w:rsidRDefault="00F05499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 - подача конкурсных материалов Организатору в установленные настоящим положением сроки (п. 3.2.). </w:t>
      </w:r>
    </w:p>
    <w:p w:rsidR="00F05499" w:rsidRPr="002A683A" w:rsidRDefault="00F05499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Организатор оставляет за собой право не принимать к рассмотрению материалы, не соответствующие требованиям. </w:t>
      </w:r>
    </w:p>
    <w:p w:rsidR="00F05499" w:rsidRPr="002A683A" w:rsidRDefault="00F05499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>3.</w:t>
      </w:r>
      <w:r w:rsidR="00FA793C" w:rsidRPr="002A683A">
        <w:rPr>
          <w:rFonts w:ascii="Liberation Serif" w:hAnsi="Liberation Serif"/>
          <w:sz w:val="28"/>
          <w:szCs w:val="28"/>
        </w:rPr>
        <w:t>8</w:t>
      </w:r>
      <w:r w:rsidRPr="002A683A">
        <w:rPr>
          <w:rFonts w:ascii="Liberation Serif" w:hAnsi="Liberation Serif"/>
          <w:sz w:val="28"/>
          <w:szCs w:val="28"/>
        </w:rPr>
        <w:t xml:space="preserve">. Принимая участие в Конкурсе, родители (законные представители) несовершеннолетних воспитанников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(в действующей редакции) «О персональных данных» </w:t>
      </w:r>
      <w:r w:rsidR="002A683A">
        <w:rPr>
          <w:rFonts w:ascii="Liberation Serif" w:hAnsi="Liberation Serif"/>
          <w:sz w:val="28"/>
          <w:szCs w:val="28"/>
        </w:rPr>
        <w:t>(</w:t>
      </w:r>
      <w:r w:rsidRPr="002A683A">
        <w:rPr>
          <w:rFonts w:ascii="Liberation Serif" w:hAnsi="Liberation Serif"/>
          <w:sz w:val="28"/>
          <w:szCs w:val="28"/>
        </w:rPr>
        <w:t xml:space="preserve">наименование образовательной организации, фамилия, имя и возраст ребенка, результаты участия в мероприятии), на использование материалов Конкурса Организаторами и музеями </w:t>
      </w:r>
      <w:r w:rsidR="00E52EB3" w:rsidRPr="002A683A">
        <w:rPr>
          <w:rFonts w:ascii="Liberation Serif" w:hAnsi="Liberation Serif"/>
          <w:sz w:val="28"/>
          <w:szCs w:val="28"/>
        </w:rPr>
        <w:t>–</w:t>
      </w:r>
      <w:r w:rsidRPr="002A683A">
        <w:rPr>
          <w:rFonts w:ascii="Liberation Serif" w:hAnsi="Liberation Serif"/>
          <w:sz w:val="28"/>
          <w:szCs w:val="28"/>
        </w:rPr>
        <w:t xml:space="preserve"> партнерам</w:t>
      </w:r>
      <w:r w:rsidR="002A683A">
        <w:rPr>
          <w:rFonts w:ascii="Liberation Serif" w:hAnsi="Liberation Serif"/>
          <w:sz w:val="28"/>
          <w:szCs w:val="28"/>
        </w:rPr>
        <w:t>и</w:t>
      </w:r>
      <w:r w:rsidRPr="002A683A">
        <w:rPr>
          <w:rFonts w:ascii="Liberation Serif" w:hAnsi="Liberation Serif"/>
          <w:sz w:val="28"/>
          <w:szCs w:val="28"/>
        </w:rPr>
        <w:t xml:space="preserve"> проекта «Музейный бум в Екатеринбурге» в некоммерческих целях.</w:t>
      </w:r>
    </w:p>
    <w:p w:rsidR="00F05499" w:rsidRPr="002A683A" w:rsidRDefault="00F05499" w:rsidP="002A683A">
      <w:pPr>
        <w:pStyle w:val="a6"/>
        <w:ind w:firstLine="709"/>
        <w:jc w:val="both"/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</w:pPr>
    </w:p>
    <w:p w:rsidR="00F05499" w:rsidRPr="002A683A" w:rsidRDefault="00F05499" w:rsidP="002A683A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2A683A">
        <w:rPr>
          <w:rFonts w:ascii="Liberation Serif" w:hAnsi="Liberation Serif"/>
          <w:b/>
          <w:sz w:val="28"/>
          <w:szCs w:val="28"/>
        </w:rPr>
        <w:t>4. Участники Конкурса</w:t>
      </w:r>
    </w:p>
    <w:p w:rsidR="00F05499" w:rsidRPr="002A683A" w:rsidRDefault="00F05499" w:rsidP="002A683A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4.1. </w:t>
      </w:r>
      <w:proofErr w:type="gramStart"/>
      <w:r w:rsidRPr="002A683A">
        <w:rPr>
          <w:rFonts w:ascii="Liberation Serif" w:hAnsi="Liberation Serif"/>
          <w:sz w:val="28"/>
          <w:szCs w:val="28"/>
        </w:rPr>
        <w:t xml:space="preserve">Обучающиеся </w:t>
      </w:r>
      <w:r w:rsidR="00F169AD" w:rsidRPr="002A683A">
        <w:rPr>
          <w:rFonts w:ascii="Liberation Serif" w:hAnsi="Liberation Serif"/>
          <w:sz w:val="28"/>
          <w:szCs w:val="28"/>
        </w:rPr>
        <w:t>из образовательной организации</w:t>
      </w:r>
      <w:r w:rsidRPr="002A683A">
        <w:rPr>
          <w:rFonts w:ascii="Liberation Serif" w:hAnsi="Liberation Serif"/>
          <w:sz w:val="28"/>
          <w:szCs w:val="28"/>
        </w:rPr>
        <w:t>, являющейся участником</w:t>
      </w:r>
      <w:r w:rsidR="00E52EB3" w:rsidRPr="002A683A">
        <w:rPr>
          <w:rFonts w:ascii="Liberation Serif" w:hAnsi="Liberation Serif"/>
          <w:sz w:val="28"/>
          <w:szCs w:val="28"/>
        </w:rPr>
        <w:t xml:space="preserve"> </w:t>
      </w:r>
      <w:r w:rsidRPr="002A683A">
        <w:rPr>
          <w:rFonts w:ascii="Liberation Serif" w:hAnsi="Liberation Serif"/>
          <w:sz w:val="28"/>
          <w:szCs w:val="28"/>
        </w:rPr>
        <w:t>Городского проекта «Музейный бум в Екатеринбурге»</w:t>
      </w:r>
      <w:r w:rsidR="00164C7E">
        <w:rPr>
          <w:rFonts w:ascii="Liberation Serif" w:hAnsi="Liberation Serif"/>
          <w:sz w:val="28"/>
          <w:szCs w:val="28"/>
        </w:rPr>
        <w:t xml:space="preserve"> (Приложение 1)</w:t>
      </w:r>
      <w:r w:rsidR="00F169AD" w:rsidRPr="002A683A">
        <w:rPr>
          <w:rFonts w:ascii="Liberation Serif" w:hAnsi="Liberation Serif"/>
          <w:sz w:val="28"/>
          <w:szCs w:val="28"/>
        </w:rPr>
        <w:t>.</w:t>
      </w:r>
      <w:proofErr w:type="gramEnd"/>
    </w:p>
    <w:p w:rsidR="00F05499" w:rsidRPr="002A683A" w:rsidRDefault="00F05499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4.2. Возрастные группы и форма участия: </w:t>
      </w:r>
    </w:p>
    <w:p w:rsidR="00F05499" w:rsidRPr="002A683A" w:rsidRDefault="00A2218E" w:rsidP="002A683A">
      <w:pPr>
        <w:pStyle w:val="a6"/>
        <w:ind w:firstLine="709"/>
        <w:jc w:val="both"/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</w:rPr>
        <w:t>- дошкольники 5-</w:t>
      </w:r>
      <w:r w:rsidR="00F05499" w:rsidRPr="002A683A">
        <w:rPr>
          <w:rFonts w:ascii="Liberation Serif" w:hAnsi="Liberation Serif"/>
          <w:sz w:val="28"/>
          <w:szCs w:val="28"/>
        </w:rPr>
        <w:t>7 лет, команд</w:t>
      </w:r>
      <w:r w:rsidR="002367CB" w:rsidRPr="002A683A">
        <w:rPr>
          <w:rFonts w:ascii="Liberation Serif" w:hAnsi="Liberation Serif"/>
          <w:sz w:val="28"/>
          <w:szCs w:val="28"/>
        </w:rPr>
        <w:t>ное участие, команда</w:t>
      </w:r>
      <w:r w:rsidR="00F05499" w:rsidRPr="002A683A">
        <w:rPr>
          <w:rFonts w:ascii="Liberation Serif" w:hAnsi="Liberation Serif"/>
          <w:sz w:val="28"/>
          <w:szCs w:val="28"/>
        </w:rPr>
        <w:t xml:space="preserve"> </w:t>
      </w:r>
      <w:r w:rsidR="00F05499" w:rsidRPr="002A68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>3</w:t>
      </w:r>
      <w:r w:rsidR="002367CB" w:rsidRPr="002A68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 xml:space="preserve"> ребенка</w:t>
      </w:r>
      <w:r w:rsidR="00F169AD" w:rsidRPr="002A68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 xml:space="preserve"> </w:t>
      </w:r>
      <w:r w:rsidR="00F05499" w:rsidRPr="002A68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>+</w:t>
      </w:r>
      <w:r w:rsidR="00F169AD" w:rsidRPr="002A68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 xml:space="preserve"> </w:t>
      </w:r>
      <w:r w:rsidR="00F05499" w:rsidRPr="002A68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>1</w:t>
      </w:r>
      <w:r w:rsidR="002367CB" w:rsidRPr="002A68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 xml:space="preserve"> </w:t>
      </w:r>
      <w:r w:rsidR="002A68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>педагог</w:t>
      </w:r>
      <w:r w:rsidR="00F05499" w:rsidRPr="002A68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 xml:space="preserve">, </w:t>
      </w:r>
      <w:r w:rsidR="002367CB" w:rsidRPr="002A68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>одна</w:t>
      </w:r>
      <w:r w:rsidR="00F05499" w:rsidRPr="002A68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 xml:space="preserve"> команда от ДОУ</w:t>
      </w:r>
      <w:r w:rsidR="00F169AD" w:rsidRPr="002A683A">
        <w:rPr>
          <w:rStyle w:val="a5"/>
          <w:rFonts w:ascii="Liberation Serif" w:hAnsi="Liberation Serif"/>
          <w:b w:val="0"/>
          <w:sz w:val="28"/>
          <w:szCs w:val="28"/>
          <w:shd w:val="clear" w:color="auto" w:fill="FFFFFF"/>
        </w:rPr>
        <w:t>;</w:t>
      </w:r>
    </w:p>
    <w:p w:rsidR="002367CB" w:rsidRPr="00B03B0D" w:rsidRDefault="00A2218E" w:rsidP="002A683A">
      <w:pPr>
        <w:pStyle w:val="a6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- школьники 1-</w:t>
      </w:r>
      <w:r w:rsidR="00B03B0D">
        <w:rPr>
          <w:rFonts w:ascii="Liberation Serif" w:hAnsi="Liberation Serif"/>
          <w:sz w:val="28"/>
          <w:szCs w:val="28"/>
        </w:rPr>
        <w:t>4</w:t>
      </w:r>
      <w:r w:rsidR="002367CB" w:rsidRPr="002A683A">
        <w:rPr>
          <w:rFonts w:ascii="Liberation Serif" w:hAnsi="Liberation Serif"/>
          <w:sz w:val="28"/>
          <w:szCs w:val="28"/>
        </w:rPr>
        <w:t xml:space="preserve"> классы, </w:t>
      </w:r>
      <w:r w:rsidR="00B03B0D">
        <w:rPr>
          <w:rFonts w:ascii="Liberation Serif" w:hAnsi="Liberation Serif"/>
          <w:sz w:val="28"/>
          <w:szCs w:val="28"/>
        </w:rPr>
        <w:t xml:space="preserve">командное участие, команда </w:t>
      </w:r>
      <w:r w:rsidR="00B03B0D" w:rsidRPr="00B03B0D">
        <w:rPr>
          <w:rStyle w:val="a5"/>
          <w:rFonts w:ascii="Liberation Serif" w:hAnsi="Liberation Serif"/>
          <w:b w:val="0"/>
          <w:bCs w:val="0"/>
          <w:sz w:val="28"/>
          <w:szCs w:val="28"/>
          <w:shd w:val="clear" w:color="auto" w:fill="FFFFFF"/>
        </w:rPr>
        <w:t>3 ребенка + 1 педагог, одна команда от ОУ</w:t>
      </w:r>
      <w:r w:rsidR="00F169AD" w:rsidRPr="00B03B0D">
        <w:rPr>
          <w:rFonts w:ascii="Liberation Serif" w:hAnsi="Liberation Serif"/>
          <w:b/>
          <w:bCs/>
          <w:sz w:val="28"/>
          <w:szCs w:val="28"/>
        </w:rPr>
        <w:t>;</w:t>
      </w:r>
    </w:p>
    <w:p w:rsidR="002367CB" w:rsidRPr="002A683A" w:rsidRDefault="00F05499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 </w:t>
      </w:r>
      <w:r w:rsidR="002367CB" w:rsidRPr="002A683A">
        <w:rPr>
          <w:rFonts w:ascii="Liberation Serif" w:hAnsi="Liberation Serif"/>
          <w:sz w:val="28"/>
          <w:szCs w:val="28"/>
        </w:rPr>
        <w:t xml:space="preserve">- школьники </w:t>
      </w:r>
      <w:r w:rsidR="00B03B0D">
        <w:rPr>
          <w:rFonts w:ascii="Liberation Serif" w:hAnsi="Liberation Serif"/>
          <w:sz w:val="28"/>
          <w:szCs w:val="28"/>
        </w:rPr>
        <w:t>5</w:t>
      </w:r>
      <w:r w:rsidR="00A2218E">
        <w:rPr>
          <w:rFonts w:ascii="Liberation Serif" w:hAnsi="Liberation Serif"/>
          <w:sz w:val="28"/>
          <w:szCs w:val="28"/>
        </w:rPr>
        <w:t>-</w:t>
      </w:r>
      <w:r w:rsidR="00B03B0D">
        <w:rPr>
          <w:rFonts w:ascii="Liberation Serif" w:hAnsi="Liberation Serif"/>
          <w:sz w:val="28"/>
          <w:szCs w:val="28"/>
        </w:rPr>
        <w:t>8</w:t>
      </w:r>
      <w:r w:rsidR="002367CB" w:rsidRPr="002A683A">
        <w:rPr>
          <w:rFonts w:ascii="Liberation Serif" w:hAnsi="Liberation Serif"/>
          <w:sz w:val="28"/>
          <w:szCs w:val="28"/>
        </w:rPr>
        <w:t xml:space="preserve"> классы, </w:t>
      </w:r>
      <w:r w:rsidR="00B03B0D">
        <w:rPr>
          <w:rFonts w:ascii="Liberation Serif" w:hAnsi="Liberation Serif"/>
          <w:sz w:val="28"/>
          <w:szCs w:val="28"/>
        </w:rPr>
        <w:t xml:space="preserve">командное участие, </w:t>
      </w:r>
      <w:r w:rsidR="00B03B0D" w:rsidRPr="009F4E73">
        <w:rPr>
          <w:rFonts w:ascii="Liberation Serif" w:hAnsi="Liberation Serif"/>
          <w:sz w:val="28"/>
          <w:szCs w:val="28"/>
        </w:rPr>
        <w:t xml:space="preserve">команда </w:t>
      </w:r>
      <w:r w:rsidR="00B03B0D" w:rsidRPr="009F4E73">
        <w:rPr>
          <w:rStyle w:val="a5"/>
          <w:rFonts w:ascii="Liberation Serif" w:hAnsi="Liberation Serif"/>
          <w:b w:val="0"/>
          <w:bCs w:val="0"/>
          <w:sz w:val="28"/>
          <w:szCs w:val="28"/>
          <w:shd w:val="clear" w:color="auto" w:fill="FFFFFF"/>
        </w:rPr>
        <w:t xml:space="preserve">3 ребенка + 1 педагог, одна команда от </w:t>
      </w:r>
      <w:r w:rsidR="009F4E73">
        <w:rPr>
          <w:rStyle w:val="a5"/>
          <w:rFonts w:ascii="Liberation Serif" w:hAnsi="Liberation Serif"/>
          <w:b w:val="0"/>
          <w:bCs w:val="0"/>
          <w:sz w:val="28"/>
          <w:szCs w:val="28"/>
          <w:shd w:val="clear" w:color="auto" w:fill="FFFFFF"/>
        </w:rPr>
        <w:t>ОУ</w:t>
      </w:r>
      <w:r w:rsidR="002367CB" w:rsidRPr="009F4E73">
        <w:rPr>
          <w:rFonts w:ascii="Liberation Serif" w:hAnsi="Liberation Serif"/>
          <w:b/>
          <w:bCs/>
          <w:sz w:val="28"/>
          <w:szCs w:val="28"/>
        </w:rPr>
        <w:t>.</w:t>
      </w:r>
    </w:p>
    <w:p w:rsidR="00AB734B" w:rsidRPr="002A683A" w:rsidRDefault="00AB734B" w:rsidP="002A683A">
      <w:pPr>
        <w:pStyle w:val="a6"/>
        <w:jc w:val="both"/>
        <w:rPr>
          <w:rFonts w:ascii="Liberation Serif" w:hAnsi="Liberation Serif"/>
          <w:sz w:val="28"/>
          <w:szCs w:val="28"/>
        </w:rPr>
      </w:pPr>
    </w:p>
    <w:p w:rsidR="00D76FE1" w:rsidRPr="002A683A" w:rsidRDefault="00E52EB3" w:rsidP="002A683A">
      <w:pPr>
        <w:pStyle w:val="a6"/>
        <w:ind w:firstLine="709"/>
        <w:jc w:val="center"/>
        <w:rPr>
          <w:rFonts w:ascii="Liberation Serif" w:hAnsi="Liberation Serif"/>
          <w:b/>
          <w:bCs/>
          <w:sz w:val="28"/>
          <w:szCs w:val="28"/>
          <w:shd w:val="clear" w:color="auto" w:fill="FFFFFF"/>
        </w:rPr>
      </w:pPr>
      <w:r w:rsidRPr="002A683A">
        <w:rPr>
          <w:rStyle w:val="a5"/>
          <w:rFonts w:ascii="Liberation Serif" w:hAnsi="Liberation Serif"/>
          <w:sz w:val="28"/>
          <w:szCs w:val="28"/>
          <w:shd w:val="clear" w:color="auto" w:fill="FFFFFF"/>
        </w:rPr>
        <w:t>5. Требования к содержанию и оформлению конкурсных работ</w:t>
      </w:r>
    </w:p>
    <w:p w:rsidR="00E52EB3" w:rsidRPr="002A683A" w:rsidRDefault="00EA5E25" w:rsidP="002A683A">
      <w:pPr>
        <w:pStyle w:val="a6"/>
        <w:ind w:firstLine="709"/>
        <w:jc w:val="both"/>
        <w:rPr>
          <w:rFonts w:ascii="Liberation Serif" w:hAnsi="Liberation Serif"/>
          <w:bCs/>
          <w:sz w:val="28"/>
          <w:szCs w:val="28"/>
          <w:shd w:val="clear" w:color="auto" w:fill="FFFFFF"/>
        </w:rPr>
      </w:pPr>
      <w:r w:rsidRPr="002A683A">
        <w:rPr>
          <w:rFonts w:ascii="Liberation Serif" w:hAnsi="Liberation Serif"/>
          <w:sz w:val="28"/>
          <w:szCs w:val="28"/>
        </w:rPr>
        <w:t>5.1</w:t>
      </w:r>
      <w:r w:rsidR="00E52EB3" w:rsidRPr="002A683A">
        <w:rPr>
          <w:rFonts w:ascii="Liberation Serif" w:hAnsi="Liberation Serif"/>
          <w:sz w:val="28"/>
          <w:szCs w:val="28"/>
        </w:rPr>
        <w:t xml:space="preserve">. </w:t>
      </w:r>
      <w:r w:rsidR="00E52EB3" w:rsidRPr="002A683A">
        <w:rPr>
          <w:rFonts w:ascii="Liberation Serif" w:hAnsi="Liberation Serif"/>
          <w:sz w:val="28"/>
          <w:szCs w:val="28"/>
          <w:shd w:val="clear" w:color="auto" w:fill="FFFFFF"/>
        </w:rPr>
        <w:t xml:space="preserve">Требования к </w:t>
      </w:r>
      <w:r w:rsidRPr="002A683A">
        <w:rPr>
          <w:rFonts w:ascii="Liberation Serif" w:hAnsi="Liberation Serif"/>
          <w:sz w:val="28"/>
          <w:szCs w:val="28"/>
          <w:shd w:val="clear" w:color="auto" w:fill="FFFFFF"/>
        </w:rPr>
        <w:t>содержанию</w:t>
      </w:r>
      <w:r w:rsidR="00E52EB3" w:rsidRPr="002A683A">
        <w:rPr>
          <w:rFonts w:ascii="Liberation Serif" w:hAnsi="Liberation Serif"/>
          <w:sz w:val="28"/>
          <w:szCs w:val="28"/>
          <w:shd w:val="clear" w:color="auto" w:fill="FFFFFF"/>
        </w:rPr>
        <w:t xml:space="preserve"> конкурсной работы</w:t>
      </w:r>
      <w:r w:rsidR="00FF3568" w:rsidRPr="002A683A">
        <w:rPr>
          <w:rFonts w:ascii="Liberation Serif" w:hAnsi="Liberation Serif"/>
          <w:sz w:val="28"/>
          <w:szCs w:val="28"/>
          <w:shd w:val="clear" w:color="auto" w:fill="FFFFFF"/>
        </w:rPr>
        <w:t>:</w:t>
      </w:r>
    </w:p>
    <w:p w:rsidR="002367CB" w:rsidRPr="002A683A" w:rsidRDefault="00FF50B0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- </w:t>
      </w:r>
      <w:r w:rsidR="00EA5E25" w:rsidRPr="002A683A">
        <w:rPr>
          <w:rFonts w:ascii="Liberation Serif" w:hAnsi="Liberation Serif"/>
          <w:sz w:val="28"/>
          <w:szCs w:val="28"/>
        </w:rPr>
        <w:t>соответствие заявленной номинации и раскрытие ее смысла;</w:t>
      </w:r>
    </w:p>
    <w:p w:rsidR="00EA5E25" w:rsidRPr="002A683A" w:rsidRDefault="00FF50B0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- </w:t>
      </w:r>
      <w:r w:rsidR="002367CB" w:rsidRPr="002A683A">
        <w:rPr>
          <w:rFonts w:ascii="Liberation Serif" w:hAnsi="Liberation Serif"/>
          <w:sz w:val="28"/>
          <w:szCs w:val="28"/>
        </w:rPr>
        <w:t>доступность информации и её соответствие возрасту</w:t>
      </w:r>
      <w:r w:rsidR="00F169AD" w:rsidRPr="002A683A">
        <w:rPr>
          <w:rFonts w:ascii="Liberation Serif" w:hAnsi="Liberation Serif"/>
          <w:sz w:val="28"/>
          <w:szCs w:val="28"/>
        </w:rPr>
        <w:t>.</w:t>
      </w:r>
    </w:p>
    <w:p w:rsidR="00EA5E25" w:rsidRPr="002A683A" w:rsidRDefault="00EA5E25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5.2. Требования к оформлению видеоролика: </w:t>
      </w:r>
    </w:p>
    <w:p w:rsidR="00FF3568" w:rsidRPr="002A683A" w:rsidRDefault="00FF50B0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- </w:t>
      </w:r>
      <w:r w:rsidR="002367CB" w:rsidRPr="002A683A">
        <w:rPr>
          <w:rFonts w:ascii="Liberation Serif" w:hAnsi="Liberation Serif"/>
          <w:sz w:val="28"/>
          <w:szCs w:val="28"/>
        </w:rPr>
        <w:t>съемка</w:t>
      </w:r>
      <w:r w:rsidR="00FF3568" w:rsidRPr="002A683A">
        <w:rPr>
          <w:rFonts w:ascii="Liberation Serif" w:hAnsi="Liberation Serif"/>
          <w:sz w:val="28"/>
          <w:szCs w:val="28"/>
        </w:rPr>
        <w:t xml:space="preserve"> одним дублем без монтажа;</w:t>
      </w:r>
    </w:p>
    <w:p w:rsidR="00EA5E25" w:rsidRPr="002A683A" w:rsidRDefault="00FF50B0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  <w:shd w:val="clear" w:color="auto" w:fill="FFFFFF"/>
        </w:rPr>
        <w:t xml:space="preserve">- </w:t>
      </w:r>
      <w:r w:rsidR="00EA5E25" w:rsidRPr="002A683A">
        <w:rPr>
          <w:rFonts w:ascii="Liberation Serif" w:hAnsi="Liberation Serif"/>
          <w:sz w:val="28"/>
          <w:szCs w:val="28"/>
          <w:shd w:val="clear" w:color="auto" w:fill="FFFFFF"/>
        </w:rPr>
        <w:t>горизонтальное расположение видеоматериала,</w:t>
      </w:r>
      <w:r w:rsidR="00EA5E25" w:rsidRPr="002A683A">
        <w:rPr>
          <w:rFonts w:ascii="Liberation Serif" w:hAnsi="Liberation Serif"/>
          <w:sz w:val="28"/>
          <w:szCs w:val="28"/>
        </w:rPr>
        <w:t xml:space="preserve"> формат MP4, AVI; </w:t>
      </w:r>
    </w:p>
    <w:p w:rsidR="00EA5E25" w:rsidRPr="002A683A" w:rsidRDefault="00FF50B0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- </w:t>
      </w:r>
      <w:r w:rsidR="00EA5E25" w:rsidRPr="002A683A">
        <w:rPr>
          <w:rFonts w:ascii="Liberation Serif" w:hAnsi="Liberation Serif"/>
          <w:sz w:val="28"/>
          <w:szCs w:val="28"/>
        </w:rPr>
        <w:t xml:space="preserve">максимальная продолжительность видеоролика – </w:t>
      </w:r>
      <w:r w:rsidR="00737562">
        <w:rPr>
          <w:rFonts w:ascii="Liberation Serif" w:hAnsi="Liberation Serif"/>
          <w:b/>
          <w:sz w:val="28"/>
          <w:szCs w:val="28"/>
        </w:rPr>
        <w:t>4</w:t>
      </w:r>
      <w:r w:rsidR="00EA5E25" w:rsidRPr="002A683A">
        <w:rPr>
          <w:rFonts w:ascii="Liberation Serif" w:hAnsi="Liberation Serif"/>
          <w:b/>
          <w:sz w:val="28"/>
          <w:szCs w:val="28"/>
        </w:rPr>
        <w:t xml:space="preserve"> минут</w:t>
      </w:r>
      <w:r w:rsidR="00737562">
        <w:rPr>
          <w:rFonts w:ascii="Liberation Serif" w:hAnsi="Liberation Serif"/>
          <w:b/>
          <w:sz w:val="28"/>
          <w:szCs w:val="28"/>
        </w:rPr>
        <w:t>ы</w:t>
      </w:r>
      <w:r w:rsidR="00EA5E25" w:rsidRPr="002A683A">
        <w:rPr>
          <w:rFonts w:ascii="Liberation Serif" w:hAnsi="Liberation Serif"/>
          <w:sz w:val="28"/>
          <w:szCs w:val="28"/>
        </w:rPr>
        <w:t>;</w:t>
      </w:r>
    </w:p>
    <w:p w:rsidR="0083316C" w:rsidRPr="002A683A" w:rsidRDefault="00FF50B0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- </w:t>
      </w:r>
      <w:r w:rsidR="00EA5E25" w:rsidRPr="002A683A">
        <w:rPr>
          <w:rFonts w:ascii="Liberation Serif" w:hAnsi="Liberation Serif"/>
          <w:sz w:val="28"/>
          <w:szCs w:val="28"/>
        </w:rPr>
        <w:t xml:space="preserve">видеоролик </w:t>
      </w:r>
      <w:r w:rsidR="0083316C" w:rsidRPr="002A683A">
        <w:rPr>
          <w:rFonts w:ascii="Liberation Serif" w:hAnsi="Liberation Serif"/>
          <w:sz w:val="28"/>
          <w:szCs w:val="28"/>
        </w:rPr>
        <w:t xml:space="preserve">загружается в облачное хранилище Яндекс Диск и </w:t>
      </w:r>
      <w:r w:rsidR="00EA5E25" w:rsidRPr="002A683A">
        <w:rPr>
          <w:rFonts w:ascii="Liberation Serif" w:hAnsi="Liberation Serif"/>
          <w:sz w:val="28"/>
          <w:szCs w:val="28"/>
        </w:rPr>
        <w:t xml:space="preserve">должен быть пригоден для просмотра без предварительной инсталляции и дополнительного программного обеспечения; </w:t>
      </w:r>
    </w:p>
    <w:p w:rsidR="0083316C" w:rsidRPr="002A683A" w:rsidRDefault="0083316C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>- м</w:t>
      </w:r>
      <w:r w:rsidRPr="002A683A">
        <w:rPr>
          <w:rFonts w:ascii="Liberation Serif" w:hAnsi="Liberation Serif"/>
          <w:sz w:val="28"/>
          <w:szCs w:val="28"/>
          <w:shd w:val="clear" w:color="auto" w:fill="FFFFFF"/>
        </w:rPr>
        <w:t>узыкальное сопровождение (при наличии) не должно перекрывать звук говорящего</w:t>
      </w:r>
      <w:r w:rsidRPr="002A683A">
        <w:rPr>
          <w:rFonts w:ascii="Liberation Serif" w:hAnsi="Liberation Serif"/>
          <w:sz w:val="28"/>
          <w:szCs w:val="28"/>
        </w:rPr>
        <w:t xml:space="preserve">. </w:t>
      </w:r>
    </w:p>
    <w:p w:rsidR="00EA5E25" w:rsidRPr="002A683A" w:rsidRDefault="00EA5E25" w:rsidP="002A683A">
      <w:pPr>
        <w:pStyle w:val="a6"/>
        <w:ind w:firstLine="709"/>
        <w:jc w:val="both"/>
        <w:rPr>
          <w:rFonts w:ascii="Liberation Serif" w:hAnsi="Liberation Serif"/>
          <w:i/>
          <w:sz w:val="28"/>
          <w:szCs w:val="28"/>
          <w:shd w:val="clear" w:color="auto" w:fill="FFFFFF"/>
        </w:rPr>
      </w:pPr>
      <w:r w:rsidRPr="002A683A">
        <w:rPr>
          <w:rFonts w:ascii="Liberation Serif" w:hAnsi="Liberation Serif"/>
          <w:i/>
          <w:sz w:val="28"/>
          <w:szCs w:val="28"/>
        </w:rPr>
        <w:t>видеоролик должен содержать:</w:t>
      </w:r>
    </w:p>
    <w:p w:rsidR="00EA5E25" w:rsidRPr="002A683A" w:rsidRDefault="00FF50B0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2A683A">
        <w:rPr>
          <w:rFonts w:ascii="Liberation Serif" w:hAnsi="Liberation Serif"/>
          <w:sz w:val="28"/>
          <w:szCs w:val="28"/>
        </w:rPr>
        <w:t xml:space="preserve">- </w:t>
      </w:r>
      <w:r w:rsidR="00EA5E25" w:rsidRPr="002A683A">
        <w:rPr>
          <w:rFonts w:ascii="Liberation Serif" w:hAnsi="Liberation Serif"/>
          <w:sz w:val="28"/>
          <w:szCs w:val="28"/>
        </w:rPr>
        <w:t xml:space="preserve">начальные титры с указанием </w:t>
      </w:r>
      <w:r w:rsidR="00EA5E25" w:rsidRPr="002A683A">
        <w:rPr>
          <w:rFonts w:ascii="Liberation Serif" w:hAnsi="Liberation Serif"/>
          <w:sz w:val="28"/>
          <w:szCs w:val="28"/>
          <w:shd w:val="clear" w:color="auto" w:fill="FFFFFF"/>
        </w:rPr>
        <w:t>образовательной организации</w:t>
      </w:r>
      <w:r w:rsidR="002367CB" w:rsidRPr="002A683A">
        <w:rPr>
          <w:rFonts w:ascii="Liberation Serif" w:hAnsi="Liberation Serif"/>
          <w:sz w:val="28"/>
          <w:szCs w:val="28"/>
          <w:shd w:val="clear" w:color="auto" w:fill="FFFFFF"/>
        </w:rPr>
        <w:t xml:space="preserve"> и </w:t>
      </w:r>
      <w:r w:rsidR="00EA5E25" w:rsidRPr="002A683A">
        <w:rPr>
          <w:rFonts w:ascii="Liberation Serif" w:hAnsi="Liberation Serif"/>
          <w:sz w:val="28"/>
          <w:szCs w:val="28"/>
        </w:rPr>
        <w:t>номинации</w:t>
      </w:r>
      <w:r w:rsidR="002367CB" w:rsidRPr="002A683A">
        <w:rPr>
          <w:rFonts w:ascii="Liberation Serif" w:hAnsi="Liberation Serif"/>
          <w:i/>
          <w:sz w:val="28"/>
          <w:szCs w:val="28"/>
        </w:rPr>
        <w:t>;</w:t>
      </w:r>
      <w:r w:rsidR="00EA5E25" w:rsidRPr="002A683A">
        <w:rPr>
          <w:rFonts w:ascii="Liberation Serif" w:hAnsi="Liberation Serif"/>
          <w:i/>
          <w:sz w:val="28"/>
          <w:szCs w:val="28"/>
        </w:rPr>
        <w:t xml:space="preserve"> </w:t>
      </w:r>
    </w:p>
    <w:p w:rsidR="00EA5E25" w:rsidRPr="002A683A" w:rsidRDefault="00FF50B0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2A683A">
        <w:rPr>
          <w:rFonts w:ascii="Liberation Serif" w:hAnsi="Liberation Serif"/>
          <w:sz w:val="28"/>
          <w:szCs w:val="28"/>
        </w:rPr>
        <w:t xml:space="preserve">- </w:t>
      </w:r>
      <w:r w:rsidR="00EA5E25" w:rsidRPr="002A683A">
        <w:rPr>
          <w:rFonts w:ascii="Liberation Serif" w:hAnsi="Liberation Serif"/>
          <w:sz w:val="28"/>
          <w:szCs w:val="28"/>
        </w:rPr>
        <w:t>концевые титры с указанием</w:t>
      </w:r>
      <w:r w:rsidR="00F169AD" w:rsidRPr="002A683A">
        <w:rPr>
          <w:rFonts w:ascii="Liberation Serif" w:hAnsi="Liberation Serif"/>
          <w:sz w:val="28"/>
          <w:szCs w:val="28"/>
        </w:rPr>
        <w:t xml:space="preserve"> авторов работы,</w:t>
      </w:r>
      <w:r w:rsidR="00CB3946" w:rsidRPr="002A683A">
        <w:rPr>
          <w:rFonts w:ascii="Liberation Serif" w:hAnsi="Liberation Serif"/>
          <w:sz w:val="28"/>
          <w:szCs w:val="28"/>
        </w:rPr>
        <w:t xml:space="preserve"> источников видео- и </w:t>
      </w:r>
      <w:proofErr w:type="spellStart"/>
      <w:r w:rsidR="00CB3946" w:rsidRPr="002A683A">
        <w:rPr>
          <w:rFonts w:ascii="Liberation Serif" w:hAnsi="Liberation Serif"/>
          <w:sz w:val="28"/>
          <w:szCs w:val="28"/>
        </w:rPr>
        <w:t>аудио</w:t>
      </w:r>
      <w:r w:rsidR="00EA5E25" w:rsidRPr="002A683A">
        <w:rPr>
          <w:rFonts w:ascii="Liberation Serif" w:hAnsi="Liberation Serif"/>
          <w:sz w:val="28"/>
          <w:szCs w:val="28"/>
        </w:rPr>
        <w:t>ряд</w:t>
      </w:r>
      <w:r w:rsidR="0083316C" w:rsidRPr="002A683A">
        <w:rPr>
          <w:rFonts w:ascii="Liberation Serif" w:hAnsi="Liberation Serif"/>
          <w:sz w:val="28"/>
          <w:szCs w:val="28"/>
        </w:rPr>
        <w:t>а</w:t>
      </w:r>
      <w:proofErr w:type="spellEnd"/>
      <w:r w:rsidR="0083316C" w:rsidRPr="002A683A">
        <w:rPr>
          <w:rFonts w:ascii="Liberation Serif" w:hAnsi="Liberation Serif"/>
          <w:sz w:val="28"/>
          <w:szCs w:val="28"/>
          <w:shd w:val="clear" w:color="auto" w:fill="FFFFFF"/>
        </w:rPr>
        <w:t>.</w:t>
      </w:r>
      <w:r w:rsidR="00EA5E25" w:rsidRPr="002A683A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</w:p>
    <w:p w:rsidR="00FF50B0" w:rsidRPr="002A683A" w:rsidRDefault="00FF50B0" w:rsidP="002A683A">
      <w:pPr>
        <w:pStyle w:val="a6"/>
        <w:ind w:firstLine="709"/>
        <w:jc w:val="both"/>
        <w:rPr>
          <w:rFonts w:ascii="Liberation Serif" w:hAnsi="Liberation Serif"/>
          <w:b/>
          <w:sz w:val="28"/>
          <w:szCs w:val="28"/>
        </w:rPr>
      </w:pPr>
    </w:p>
    <w:p w:rsidR="00EA5E25" w:rsidRPr="002A683A" w:rsidRDefault="00EA5E25" w:rsidP="002A683A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2A683A">
        <w:rPr>
          <w:rFonts w:ascii="Liberation Serif" w:hAnsi="Liberation Serif"/>
          <w:b/>
          <w:sz w:val="28"/>
          <w:szCs w:val="28"/>
        </w:rPr>
        <w:t>6. Критерии оценивания.</w:t>
      </w:r>
    </w:p>
    <w:p w:rsidR="00EA5E25" w:rsidRPr="002A683A" w:rsidRDefault="00EA5E25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>6.1. Конкурсные работы (видеоролики) оцениваются по следующим критериям:</w:t>
      </w:r>
    </w:p>
    <w:p w:rsidR="00063780" w:rsidRPr="002A683A" w:rsidRDefault="00063780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2"/>
        <w:gridCol w:w="8819"/>
      </w:tblGrid>
      <w:tr w:rsidR="00CC56DF" w:rsidRPr="002A683A" w:rsidTr="00CC56DF">
        <w:trPr>
          <w:trHeight w:val="57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6DF" w:rsidRPr="00CC56DF" w:rsidRDefault="00CC56DF" w:rsidP="002A683A">
            <w:pPr>
              <w:pStyle w:val="a6"/>
              <w:ind w:firstLine="57"/>
              <w:jc w:val="both"/>
              <w:rPr>
                <w:rFonts w:ascii="Liberation Serif" w:hAnsi="Liberation Serif"/>
                <w:b/>
                <w:bCs/>
                <w:lang w:eastAsia="en-US"/>
              </w:rPr>
            </w:pPr>
            <w:r w:rsidRPr="00CC56DF">
              <w:rPr>
                <w:rFonts w:ascii="Liberation Serif" w:hAnsi="Liberation Serif"/>
                <w:b/>
                <w:bCs/>
                <w:lang w:eastAsia="en-US"/>
              </w:rPr>
              <w:t>№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DF" w:rsidRPr="00CC56DF" w:rsidRDefault="00CC56DF" w:rsidP="002A683A">
            <w:pPr>
              <w:pStyle w:val="a6"/>
              <w:ind w:firstLine="57"/>
              <w:jc w:val="both"/>
              <w:rPr>
                <w:rFonts w:ascii="Liberation Serif" w:hAnsi="Liberation Serif"/>
                <w:b/>
                <w:bCs/>
                <w:lang w:eastAsia="en-US"/>
              </w:rPr>
            </w:pPr>
            <w:r w:rsidRPr="00CC56DF">
              <w:rPr>
                <w:rFonts w:ascii="Liberation Serif" w:hAnsi="Liberation Serif"/>
                <w:b/>
                <w:bCs/>
                <w:lang w:eastAsia="en-US"/>
              </w:rPr>
              <w:t>критерий</w:t>
            </w:r>
          </w:p>
        </w:tc>
      </w:tr>
      <w:tr w:rsidR="00CC56DF" w:rsidRPr="002A683A" w:rsidTr="00CC56DF">
        <w:trPr>
          <w:trHeight w:val="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6DF" w:rsidRPr="002A683A" w:rsidRDefault="00CC56DF" w:rsidP="002A683A">
            <w:pPr>
              <w:pStyle w:val="a6"/>
              <w:ind w:firstLine="57"/>
              <w:jc w:val="both"/>
              <w:rPr>
                <w:rFonts w:ascii="Liberation Serif" w:hAnsi="Liberation Serif"/>
                <w:lang w:eastAsia="en-US"/>
              </w:rPr>
            </w:pPr>
            <w:r w:rsidRPr="002A683A">
              <w:rPr>
                <w:rFonts w:ascii="Liberation Serif" w:hAnsi="Liberation Serif"/>
                <w:lang w:eastAsia="en-US"/>
              </w:rPr>
              <w:t>1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DF" w:rsidRPr="002A683A" w:rsidRDefault="00CC56DF" w:rsidP="00723C65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2A683A">
              <w:rPr>
                <w:rFonts w:ascii="Liberation Serif" w:hAnsi="Liberation Serif"/>
                <w:lang w:eastAsia="en-US"/>
              </w:rPr>
              <w:t>соответствие содержания видеоролика выбранной номинации</w:t>
            </w:r>
            <w:r>
              <w:rPr>
                <w:rFonts w:ascii="Liberation Serif" w:hAnsi="Liberation Serif"/>
                <w:lang w:eastAsia="en-US"/>
              </w:rPr>
              <w:t xml:space="preserve"> </w:t>
            </w:r>
            <w:r w:rsidRPr="00114761">
              <w:rPr>
                <w:rFonts w:ascii="Liberation Serif" w:hAnsi="Liberation Serif"/>
                <w:color w:val="000000" w:themeColor="text1"/>
                <w:lang w:eastAsia="en-US"/>
              </w:rPr>
              <w:t>и возрасту</w:t>
            </w:r>
          </w:p>
        </w:tc>
      </w:tr>
      <w:tr w:rsidR="00CC56DF" w:rsidRPr="002A683A" w:rsidTr="00CC56DF">
        <w:trPr>
          <w:trHeight w:val="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6DF" w:rsidRPr="002A683A" w:rsidRDefault="00CC56DF" w:rsidP="002A683A">
            <w:pPr>
              <w:pStyle w:val="a6"/>
              <w:ind w:firstLine="57"/>
              <w:jc w:val="both"/>
              <w:rPr>
                <w:rFonts w:ascii="Liberation Serif" w:hAnsi="Liberation Serif"/>
                <w:lang w:eastAsia="en-US"/>
              </w:rPr>
            </w:pPr>
            <w:r w:rsidRPr="002A683A">
              <w:rPr>
                <w:rFonts w:ascii="Liberation Serif" w:hAnsi="Liberation Serif"/>
                <w:lang w:eastAsia="en-US"/>
              </w:rPr>
              <w:t>2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DF" w:rsidRPr="002A683A" w:rsidRDefault="00CC56DF" w:rsidP="002A683A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2A683A">
              <w:rPr>
                <w:rFonts w:ascii="Liberation Serif" w:hAnsi="Liberation Serif"/>
                <w:lang w:eastAsia="en-US"/>
              </w:rPr>
              <w:t>глубина раскрытия темы, отражение поисковой работы</w:t>
            </w:r>
          </w:p>
        </w:tc>
      </w:tr>
      <w:tr w:rsidR="00CC56DF" w:rsidRPr="002A683A" w:rsidTr="00CC56DF">
        <w:trPr>
          <w:trHeight w:val="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6DF" w:rsidRPr="002A683A" w:rsidRDefault="00CC56DF" w:rsidP="002A683A">
            <w:pPr>
              <w:pStyle w:val="a6"/>
              <w:ind w:firstLine="57"/>
              <w:jc w:val="both"/>
              <w:rPr>
                <w:rFonts w:ascii="Liberation Serif" w:hAnsi="Liberation Serif"/>
                <w:lang w:eastAsia="en-US"/>
              </w:rPr>
            </w:pPr>
            <w:r w:rsidRPr="002A683A">
              <w:rPr>
                <w:rFonts w:ascii="Liberation Serif" w:hAnsi="Liberation Serif"/>
                <w:lang w:eastAsia="en-US"/>
              </w:rPr>
              <w:t>3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DF" w:rsidRPr="002A683A" w:rsidRDefault="00CC56DF" w:rsidP="002A683A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2A683A">
              <w:rPr>
                <w:rFonts w:ascii="Liberation Serif" w:hAnsi="Liberation Serif"/>
                <w:lang w:eastAsia="en-US"/>
              </w:rPr>
              <w:t>творческий замысел, подход</w:t>
            </w:r>
            <w:r>
              <w:rPr>
                <w:rFonts w:ascii="Liberation Serif" w:hAnsi="Liberation Serif"/>
                <w:lang w:eastAsia="en-US"/>
              </w:rPr>
              <w:t>,</w:t>
            </w:r>
            <w:r w:rsidRPr="002A683A">
              <w:rPr>
                <w:rFonts w:ascii="Liberation Serif" w:hAnsi="Liberation Serif"/>
                <w:lang w:eastAsia="en-US"/>
              </w:rPr>
              <w:t xml:space="preserve"> логичность изложения материала</w:t>
            </w:r>
          </w:p>
        </w:tc>
      </w:tr>
      <w:tr w:rsidR="00CC56DF" w:rsidRPr="002A683A" w:rsidTr="00CC56DF">
        <w:trPr>
          <w:trHeight w:val="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6DF" w:rsidRPr="002A683A" w:rsidRDefault="00CC56DF" w:rsidP="002A683A">
            <w:pPr>
              <w:pStyle w:val="a6"/>
              <w:ind w:firstLine="57"/>
              <w:jc w:val="both"/>
              <w:rPr>
                <w:rFonts w:ascii="Liberation Serif" w:hAnsi="Liberation Serif"/>
                <w:lang w:eastAsia="en-US"/>
              </w:rPr>
            </w:pPr>
            <w:r w:rsidRPr="002A683A">
              <w:rPr>
                <w:rFonts w:ascii="Liberation Serif" w:hAnsi="Liberation Serif"/>
                <w:lang w:eastAsia="en-US"/>
              </w:rPr>
              <w:t>4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DF" w:rsidRPr="002A683A" w:rsidRDefault="00CC56DF" w:rsidP="002A683A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2A683A">
              <w:rPr>
                <w:rFonts w:ascii="Liberation Serif" w:hAnsi="Liberation Serif"/>
                <w:lang w:eastAsia="en-US"/>
              </w:rPr>
              <w:t xml:space="preserve">оформление и качество видеосъемки </w:t>
            </w:r>
          </w:p>
        </w:tc>
      </w:tr>
      <w:tr w:rsidR="00CC56DF" w:rsidRPr="002A683A" w:rsidTr="00CC56DF">
        <w:trPr>
          <w:trHeight w:val="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6DF" w:rsidRPr="002A683A" w:rsidRDefault="00CC56DF" w:rsidP="002A683A">
            <w:pPr>
              <w:pStyle w:val="a6"/>
              <w:ind w:firstLine="57"/>
              <w:jc w:val="both"/>
              <w:rPr>
                <w:rFonts w:ascii="Liberation Serif" w:hAnsi="Liberation Serif"/>
                <w:lang w:eastAsia="en-US"/>
              </w:rPr>
            </w:pPr>
            <w:r w:rsidRPr="002A683A">
              <w:rPr>
                <w:rFonts w:ascii="Liberation Serif" w:hAnsi="Liberation Serif"/>
                <w:lang w:eastAsia="en-US"/>
              </w:rPr>
              <w:t>5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DF" w:rsidRPr="002A683A" w:rsidRDefault="00CC56DF" w:rsidP="002A683A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2A683A">
              <w:rPr>
                <w:rFonts w:ascii="Liberation Serif" w:hAnsi="Liberation Serif"/>
                <w:lang w:eastAsia="en-US"/>
              </w:rPr>
              <w:t>выразительность, артистичность, эмоциональность исполнения</w:t>
            </w:r>
          </w:p>
        </w:tc>
      </w:tr>
      <w:tr w:rsidR="00CC56DF" w:rsidRPr="002A683A" w:rsidTr="00CC56DF">
        <w:trPr>
          <w:trHeight w:val="20"/>
        </w:trPr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6DF" w:rsidRPr="002A683A" w:rsidRDefault="00CC56DF" w:rsidP="002A683A">
            <w:pPr>
              <w:pStyle w:val="a6"/>
              <w:ind w:firstLine="57"/>
              <w:jc w:val="both"/>
              <w:rPr>
                <w:rFonts w:ascii="Liberation Serif" w:hAnsi="Liberation Serif"/>
                <w:lang w:eastAsia="en-US"/>
              </w:rPr>
            </w:pPr>
            <w:r w:rsidRPr="002A683A">
              <w:rPr>
                <w:rFonts w:ascii="Liberation Serif" w:hAnsi="Liberation Serif"/>
                <w:lang w:eastAsia="en-US"/>
              </w:rPr>
              <w:t>6</w:t>
            </w:r>
          </w:p>
        </w:tc>
        <w:tc>
          <w:tcPr>
            <w:tcW w:w="8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56DF" w:rsidRPr="002A683A" w:rsidRDefault="00CC56DF" w:rsidP="002A683A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 w:rsidRPr="002A683A">
              <w:rPr>
                <w:rFonts w:ascii="Liberation Serif" w:hAnsi="Liberation Serif"/>
                <w:lang w:eastAsia="en-US"/>
              </w:rPr>
              <w:t>дополнительный балл</w:t>
            </w:r>
            <w:r w:rsidR="00737562">
              <w:rPr>
                <w:rFonts w:ascii="Liberation Serif" w:hAnsi="Liberation Serif"/>
                <w:lang w:eastAsia="en-US"/>
              </w:rPr>
              <w:t xml:space="preserve"> от эксперта с обоснованием</w:t>
            </w:r>
          </w:p>
        </w:tc>
      </w:tr>
      <w:tr w:rsidR="00CC56DF" w:rsidRPr="002A683A" w:rsidTr="00725D3C">
        <w:trPr>
          <w:trHeight w:val="20"/>
        </w:trPr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56DF" w:rsidRPr="002A683A" w:rsidRDefault="00CC56DF" w:rsidP="00737562">
            <w:pPr>
              <w:pStyle w:val="a6"/>
              <w:jc w:val="both"/>
              <w:rPr>
                <w:rFonts w:ascii="Liberation Serif" w:hAnsi="Liberation Serif"/>
                <w:lang w:eastAsia="en-US"/>
              </w:rPr>
            </w:pPr>
            <w:r>
              <w:rPr>
                <w:rFonts w:ascii="Liberation Serif" w:hAnsi="Liberation Serif" w:cs="Liberation Serif"/>
              </w:rPr>
              <w:t>Оценивается от 0 до 3 баллов, где 0 - критерий отсутствует, 3 - критерий максимально отражен. Максимальная оценка: 1</w:t>
            </w:r>
            <w:r w:rsidR="00737562">
              <w:rPr>
                <w:rFonts w:ascii="Liberation Serif" w:hAnsi="Liberation Serif" w:cs="Liberation Serif"/>
              </w:rPr>
              <w:t>6</w:t>
            </w:r>
            <w:r>
              <w:rPr>
                <w:rFonts w:ascii="Liberation Serif" w:hAnsi="Liberation Serif" w:cs="Liberation Serif"/>
              </w:rPr>
              <w:t xml:space="preserve"> баллов</w:t>
            </w:r>
          </w:p>
        </w:tc>
      </w:tr>
    </w:tbl>
    <w:p w:rsidR="002367CB" w:rsidRDefault="002367CB" w:rsidP="004058C0">
      <w:pPr>
        <w:pStyle w:val="a6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 w:rsidRPr="002A683A">
        <w:rPr>
          <w:rFonts w:ascii="Liberation Serif" w:hAnsi="Liberation Serif"/>
          <w:bCs/>
          <w:iCs/>
          <w:sz w:val="28"/>
          <w:szCs w:val="28"/>
        </w:rPr>
        <w:t>6.2. Конкурсная комиссия</w:t>
      </w:r>
      <w:r w:rsidRPr="002A683A">
        <w:rPr>
          <w:rFonts w:ascii="Liberation Serif" w:hAnsi="Liberation Serif"/>
          <w:sz w:val="28"/>
          <w:szCs w:val="28"/>
        </w:rPr>
        <w:t xml:space="preserve"> </w:t>
      </w:r>
      <w:r w:rsidRPr="002A683A">
        <w:rPr>
          <w:rFonts w:ascii="Liberation Serif" w:hAnsi="Liberation Serif"/>
          <w:bCs/>
          <w:iCs/>
          <w:sz w:val="28"/>
          <w:szCs w:val="28"/>
        </w:rPr>
        <w:t>оценивает каждую работу.</w:t>
      </w:r>
    </w:p>
    <w:p w:rsidR="00CC56DF" w:rsidRDefault="00CC56DF" w:rsidP="004058C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Liberation Serif"/>
          <w:color w:val="34343C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6.3.</w:t>
      </w:r>
      <w:r w:rsidRPr="00CC56DF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Победителю необходимо набрать 9</w:t>
      </w:r>
      <w:r w:rsidR="00A2218E">
        <w:rPr>
          <w:rFonts w:ascii="Liberation Serif" w:hAnsi="Liberation Serif" w:cs="Liberation Serif"/>
          <w:sz w:val="28"/>
          <w:szCs w:val="28"/>
        </w:rPr>
        <w:t>5</w:t>
      </w:r>
      <w:r>
        <w:rPr>
          <w:rFonts w:ascii="Liberation Serif" w:hAnsi="Liberation Serif" w:cs="Liberation Serif"/>
          <w:sz w:val="28"/>
          <w:szCs w:val="28"/>
        </w:rPr>
        <w:t>% от максимальной оценки</w:t>
      </w:r>
      <w:r>
        <w:rPr>
          <w:rFonts w:ascii="Liberation Serif" w:hAnsi="Liberation Serif" w:cs="Liberation Serif"/>
          <w:color w:val="34343C"/>
          <w:sz w:val="28"/>
          <w:szCs w:val="28"/>
        </w:rPr>
        <w:t>.</w:t>
      </w:r>
    </w:p>
    <w:p w:rsidR="002367CB" w:rsidRPr="002A683A" w:rsidRDefault="002367CB" w:rsidP="004058C0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>6.</w:t>
      </w:r>
      <w:r w:rsidR="00CC56DF">
        <w:rPr>
          <w:rFonts w:ascii="Liberation Serif" w:hAnsi="Liberation Serif"/>
          <w:sz w:val="28"/>
          <w:szCs w:val="28"/>
        </w:rPr>
        <w:t>4</w:t>
      </w:r>
      <w:r w:rsidRPr="002A683A">
        <w:rPr>
          <w:rFonts w:ascii="Liberation Serif" w:hAnsi="Liberation Serif"/>
          <w:sz w:val="28"/>
          <w:szCs w:val="28"/>
        </w:rPr>
        <w:t xml:space="preserve">. Апелляции по итогам Конкурса не предусмотрены. Оценочные листы не выдаются. </w:t>
      </w:r>
    </w:p>
    <w:p w:rsidR="00FF50B0" w:rsidRPr="002A683A" w:rsidRDefault="00FF50B0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367CB" w:rsidRPr="002A683A" w:rsidRDefault="002367CB" w:rsidP="002A683A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2A683A">
        <w:rPr>
          <w:rFonts w:ascii="Liberation Serif" w:hAnsi="Liberation Serif"/>
          <w:b/>
          <w:sz w:val="28"/>
          <w:szCs w:val="28"/>
        </w:rPr>
        <w:t xml:space="preserve">7. </w:t>
      </w:r>
      <w:r w:rsidR="00670FD9" w:rsidRPr="002A683A">
        <w:rPr>
          <w:rFonts w:ascii="Liberation Serif" w:hAnsi="Liberation Serif"/>
          <w:b/>
          <w:sz w:val="28"/>
          <w:szCs w:val="28"/>
        </w:rPr>
        <w:t xml:space="preserve">Оргкомитет и </w:t>
      </w:r>
      <w:r w:rsidRPr="002A683A">
        <w:rPr>
          <w:rFonts w:ascii="Liberation Serif" w:hAnsi="Liberation Serif"/>
          <w:b/>
          <w:sz w:val="28"/>
          <w:szCs w:val="28"/>
        </w:rPr>
        <w:t>конкурсная комиссия</w:t>
      </w:r>
    </w:p>
    <w:p w:rsidR="002367CB" w:rsidRPr="002A683A" w:rsidRDefault="002367CB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>7.1.  Оргкомитет</w:t>
      </w:r>
      <w:r w:rsidR="00A2218E">
        <w:rPr>
          <w:rFonts w:ascii="Liberation Serif" w:hAnsi="Liberation Serif"/>
          <w:sz w:val="28"/>
          <w:szCs w:val="28"/>
        </w:rPr>
        <w:t xml:space="preserve"> (приложение 1)</w:t>
      </w:r>
      <w:r w:rsidRPr="002A683A">
        <w:rPr>
          <w:rFonts w:ascii="Liberation Serif" w:hAnsi="Liberation Serif"/>
          <w:sz w:val="28"/>
          <w:szCs w:val="28"/>
        </w:rPr>
        <w:t xml:space="preserve"> является основным координирующим органом по подготовке и проведению Конкурса</w:t>
      </w:r>
      <w:r w:rsidR="00F169AD" w:rsidRPr="002A683A">
        <w:rPr>
          <w:rFonts w:ascii="Liberation Serif" w:hAnsi="Liberation Serif"/>
          <w:sz w:val="28"/>
          <w:szCs w:val="28"/>
        </w:rPr>
        <w:t>:</w:t>
      </w:r>
    </w:p>
    <w:p w:rsidR="002367CB" w:rsidRPr="002A683A" w:rsidRDefault="00F169AD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- </w:t>
      </w:r>
      <w:r w:rsidR="002367CB" w:rsidRPr="002A683A">
        <w:rPr>
          <w:rFonts w:ascii="Liberation Serif" w:hAnsi="Liberation Serif"/>
          <w:sz w:val="28"/>
          <w:szCs w:val="28"/>
        </w:rPr>
        <w:t>разрабатывает положение;</w:t>
      </w:r>
    </w:p>
    <w:p w:rsidR="002367CB" w:rsidRPr="002A683A" w:rsidRDefault="00F169AD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- </w:t>
      </w:r>
      <w:r w:rsidR="002367CB" w:rsidRPr="002A683A">
        <w:rPr>
          <w:rFonts w:ascii="Liberation Serif" w:hAnsi="Liberation Serif"/>
          <w:sz w:val="28"/>
          <w:szCs w:val="28"/>
        </w:rPr>
        <w:t>формирует состав конкурсной комиссии;</w:t>
      </w:r>
    </w:p>
    <w:p w:rsidR="002367CB" w:rsidRPr="002A683A" w:rsidRDefault="00F169AD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lastRenderedPageBreak/>
        <w:t xml:space="preserve">- </w:t>
      </w:r>
      <w:r w:rsidR="002367CB" w:rsidRPr="002A683A">
        <w:rPr>
          <w:rFonts w:ascii="Liberation Serif" w:hAnsi="Liberation Serif"/>
          <w:sz w:val="28"/>
          <w:szCs w:val="28"/>
        </w:rPr>
        <w:t>оказывает организационную и методическую поддержку участникам Конкурса;</w:t>
      </w:r>
    </w:p>
    <w:p w:rsidR="002367CB" w:rsidRPr="002A683A" w:rsidRDefault="00F169AD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- </w:t>
      </w:r>
      <w:r w:rsidR="002367CB" w:rsidRPr="002A683A">
        <w:rPr>
          <w:rFonts w:ascii="Liberation Serif" w:hAnsi="Liberation Serif"/>
          <w:sz w:val="28"/>
          <w:szCs w:val="28"/>
        </w:rPr>
        <w:t>организует подведение итогов и награждение участников</w:t>
      </w:r>
      <w:r w:rsidR="00737562">
        <w:rPr>
          <w:rFonts w:ascii="Liberation Serif" w:hAnsi="Liberation Serif"/>
          <w:sz w:val="28"/>
          <w:szCs w:val="28"/>
        </w:rPr>
        <w:t xml:space="preserve"> (приложение 1)</w:t>
      </w:r>
      <w:r w:rsidR="002367CB" w:rsidRPr="002A683A">
        <w:rPr>
          <w:rFonts w:ascii="Liberation Serif" w:hAnsi="Liberation Serif"/>
          <w:sz w:val="28"/>
          <w:szCs w:val="28"/>
        </w:rPr>
        <w:t>.</w:t>
      </w:r>
    </w:p>
    <w:p w:rsidR="002367CB" w:rsidRPr="002A683A" w:rsidRDefault="002367CB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7.2. </w:t>
      </w:r>
      <w:r w:rsidR="00737562" w:rsidRPr="00620D1B">
        <w:rPr>
          <w:rFonts w:ascii="Liberation Serif" w:hAnsi="Liberation Serif" w:cs="Liberation Serif"/>
          <w:sz w:val="28"/>
          <w:szCs w:val="28"/>
        </w:rPr>
        <w:t>В состав конкурсной комиссии входят специалисты</w:t>
      </w:r>
      <w:r w:rsidR="00737562">
        <w:rPr>
          <w:rFonts w:ascii="Liberation Serif" w:hAnsi="Liberation Serif" w:cs="Liberation Serif"/>
          <w:sz w:val="28"/>
          <w:szCs w:val="28"/>
        </w:rPr>
        <w:t xml:space="preserve"> образовательных организаций из утвержденного состава экспертов и</w:t>
      </w:r>
      <w:r w:rsidR="00737562" w:rsidRPr="00620D1B">
        <w:rPr>
          <w:rFonts w:ascii="Liberation Serif" w:hAnsi="Liberation Serif" w:cs="Liberation Serif"/>
          <w:sz w:val="28"/>
          <w:szCs w:val="28"/>
        </w:rPr>
        <w:t xml:space="preserve"> партнер</w:t>
      </w:r>
      <w:r w:rsidR="00737562">
        <w:rPr>
          <w:rFonts w:ascii="Liberation Serif" w:hAnsi="Liberation Serif" w:cs="Liberation Serif"/>
          <w:sz w:val="28"/>
          <w:szCs w:val="28"/>
        </w:rPr>
        <w:t>ов</w:t>
      </w:r>
      <w:r w:rsidR="00737562" w:rsidRPr="00620D1B">
        <w:rPr>
          <w:rFonts w:ascii="Liberation Serif" w:hAnsi="Liberation Serif" w:cs="Liberation Serif"/>
          <w:sz w:val="28"/>
          <w:szCs w:val="28"/>
        </w:rPr>
        <w:t xml:space="preserve"> проекта «Музейный бум в Екатеринбурге»</w:t>
      </w:r>
      <w:r w:rsidR="00737562">
        <w:rPr>
          <w:rFonts w:ascii="Liberation Serif" w:hAnsi="Liberation Serif" w:cs="Liberation Serif"/>
          <w:sz w:val="28"/>
          <w:szCs w:val="28"/>
        </w:rPr>
        <w:t xml:space="preserve"> по согласованию.</w:t>
      </w:r>
    </w:p>
    <w:p w:rsidR="002367CB" w:rsidRPr="002A683A" w:rsidRDefault="002367CB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 Конкурсная комиссия:</w:t>
      </w:r>
    </w:p>
    <w:p w:rsidR="002367CB" w:rsidRPr="002A683A" w:rsidRDefault="00F169AD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- </w:t>
      </w:r>
      <w:r w:rsidR="002367CB" w:rsidRPr="002A683A">
        <w:rPr>
          <w:rFonts w:ascii="Liberation Serif" w:hAnsi="Liberation Serif"/>
          <w:sz w:val="28"/>
          <w:szCs w:val="28"/>
        </w:rPr>
        <w:t>оценивает конкурсные материалы в соответствии с критериями п. 6;</w:t>
      </w:r>
    </w:p>
    <w:p w:rsidR="002367CB" w:rsidRPr="002A683A" w:rsidRDefault="00F169AD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- </w:t>
      </w:r>
      <w:r w:rsidR="002367CB" w:rsidRPr="002A683A">
        <w:rPr>
          <w:rFonts w:ascii="Liberation Serif" w:hAnsi="Liberation Serif"/>
          <w:sz w:val="28"/>
          <w:szCs w:val="28"/>
        </w:rPr>
        <w:t xml:space="preserve">определяет победителей (1 место) и призёров (2 - 3 место) Конкурса в каждой номинации, в трех возрастных группах: </w:t>
      </w:r>
      <w:r w:rsidR="00737562">
        <w:rPr>
          <w:rFonts w:ascii="Liberation Serif" w:hAnsi="Liberation Serif"/>
          <w:sz w:val="28"/>
          <w:szCs w:val="28"/>
        </w:rPr>
        <w:t>дошкольники</w:t>
      </w:r>
      <w:r w:rsidR="002367CB" w:rsidRPr="002A683A">
        <w:rPr>
          <w:rFonts w:ascii="Liberation Serif" w:hAnsi="Liberation Serif"/>
          <w:sz w:val="28"/>
          <w:szCs w:val="28"/>
        </w:rPr>
        <w:t>,</w:t>
      </w:r>
      <w:r w:rsidR="00737562">
        <w:rPr>
          <w:rFonts w:ascii="Liberation Serif" w:hAnsi="Liberation Serif"/>
          <w:sz w:val="28"/>
          <w:szCs w:val="28"/>
        </w:rPr>
        <w:t xml:space="preserve"> школьники</w:t>
      </w:r>
      <w:r w:rsidR="002367CB" w:rsidRPr="002A683A">
        <w:rPr>
          <w:rFonts w:ascii="Liberation Serif" w:hAnsi="Liberation Serif"/>
          <w:sz w:val="28"/>
          <w:szCs w:val="28"/>
        </w:rPr>
        <w:t xml:space="preserve"> </w:t>
      </w:r>
      <w:r w:rsidR="004058C0">
        <w:rPr>
          <w:rFonts w:ascii="Liberation Serif" w:hAnsi="Liberation Serif"/>
          <w:sz w:val="28"/>
          <w:szCs w:val="28"/>
        </w:rPr>
        <w:t>1-4</w:t>
      </w:r>
      <w:r w:rsidR="002367CB" w:rsidRPr="002A683A">
        <w:rPr>
          <w:rFonts w:ascii="Liberation Serif" w:hAnsi="Liberation Serif"/>
          <w:sz w:val="28"/>
          <w:szCs w:val="28"/>
        </w:rPr>
        <w:t xml:space="preserve"> класс, </w:t>
      </w:r>
      <w:r w:rsidR="004058C0">
        <w:rPr>
          <w:rFonts w:ascii="Liberation Serif" w:hAnsi="Liberation Serif"/>
          <w:sz w:val="28"/>
          <w:szCs w:val="28"/>
        </w:rPr>
        <w:t>5-8</w:t>
      </w:r>
      <w:r w:rsidR="002367CB" w:rsidRPr="002A683A">
        <w:rPr>
          <w:rFonts w:ascii="Liberation Serif" w:hAnsi="Liberation Serif"/>
          <w:sz w:val="28"/>
          <w:szCs w:val="28"/>
        </w:rPr>
        <w:t xml:space="preserve"> класс; </w:t>
      </w:r>
    </w:p>
    <w:p w:rsidR="00A2218E" w:rsidRDefault="00F169AD" w:rsidP="00A2218E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- </w:t>
      </w:r>
      <w:r w:rsidR="002367CB" w:rsidRPr="002A683A">
        <w:rPr>
          <w:rFonts w:ascii="Liberation Serif" w:hAnsi="Liberation Serif"/>
          <w:sz w:val="28"/>
          <w:szCs w:val="28"/>
        </w:rPr>
        <w:t>оставляет за собой право не присуждать звание победителя в отдельной номинации, либо определить обладателей двух равных призовых мест (призёров второй или третьей степени)</w:t>
      </w:r>
      <w:r w:rsidR="00A2218E">
        <w:rPr>
          <w:rFonts w:ascii="Liberation Serif" w:hAnsi="Liberation Serif"/>
          <w:sz w:val="28"/>
          <w:szCs w:val="28"/>
        </w:rPr>
        <w:t xml:space="preserve">, </w:t>
      </w:r>
      <w:r w:rsidR="002367CB" w:rsidRPr="002A683A">
        <w:rPr>
          <w:rFonts w:ascii="Liberation Serif" w:hAnsi="Liberation Serif"/>
          <w:sz w:val="28"/>
          <w:szCs w:val="28"/>
        </w:rPr>
        <w:t>ввести дополнительные номинации для поощрения участников по согласованию с оргкомитетом</w:t>
      </w:r>
      <w:r w:rsidR="00A2218E">
        <w:rPr>
          <w:rFonts w:ascii="Liberation Serif" w:hAnsi="Liberation Serif"/>
          <w:sz w:val="28"/>
          <w:szCs w:val="28"/>
        </w:rPr>
        <w:t>;</w:t>
      </w:r>
    </w:p>
    <w:p w:rsidR="002367CB" w:rsidRPr="002A683A" w:rsidRDefault="00A2218E" w:rsidP="00A2218E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не оценивает конкурсные материалы не соответствующие условиям и требованиям настоящего Положения (п.п. 3.2, 5.1, 5.2)</w:t>
      </w:r>
      <w:r w:rsidR="002367CB" w:rsidRPr="002A683A">
        <w:rPr>
          <w:rFonts w:ascii="Liberation Serif" w:hAnsi="Liberation Serif"/>
          <w:sz w:val="28"/>
          <w:szCs w:val="28"/>
        </w:rPr>
        <w:t>.</w:t>
      </w:r>
    </w:p>
    <w:p w:rsidR="002367CB" w:rsidRPr="002A683A" w:rsidRDefault="002367CB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>7.3. Решение конкурсной комиссии оформляется протоколом.</w:t>
      </w:r>
    </w:p>
    <w:p w:rsidR="00FA793C" w:rsidRPr="002A683A" w:rsidRDefault="00FA793C" w:rsidP="002A683A">
      <w:pPr>
        <w:pStyle w:val="a6"/>
        <w:jc w:val="both"/>
        <w:rPr>
          <w:rFonts w:ascii="Liberation Serif" w:hAnsi="Liberation Serif"/>
          <w:sz w:val="28"/>
          <w:szCs w:val="28"/>
        </w:rPr>
      </w:pPr>
    </w:p>
    <w:p w:rsidR="00670FD9" w:rsidRPr="002A683A" w:rsidRDefault="002367CB" w:rsidP="002A683A">
      <w:pPr>
        <w:pStyle w:val="a6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2A683A">
        <w:rPr>
          <w:rFonts w:ascii="Liberation Serif" w:hAnsi="Liberation Serif"/>
          <w:b/>
          <w:sz w:val="28"/>
          <w:szCs w:val="28"/>
        </w:rPr>
        <w:t xml:space="preserve">8. </w:t>
      </w:r>
      <w:r w:rsidR="00670FD9" w:rsidRPr="002A683A">
        <w:rPr>
          <w:rFonts w:ascii="Liberation Serif" w:hAnsi="Liberation Serif"/>
          <w:b/>
          <w:sz w:val="28"/>
          <w:szCs w:val="28"/>
        </w:rPr>
        <w:t xml:space="preserve">Подведение итогов </w:t>
      </w:r>
      <w:r w:rsidRPr="002A683A">
        <w:rPr>
          <w:rFonts w:ascii="Liberation Serif" w:hAnsi="Liberation Serif"/>
          <w:b/>
          <w:sz w:val="28"/>
          <w:szCs w:val="28"/>
        </w:rPr>
        <w:t>Конкурс</w:t>
      </w:r>
    </w:p>
    <w:p w:rsidR="002367CB" w:rsidRPr="002A683A" w:rsidRDefault="002367CB" w:rsidP="002068CE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>8.1.</w:t>
      </w:r>
      <w:r w:rsidR="00670FD9" w:rsidRPr="002A683A">
        <w:rPr>
          <w:rFonts w:ascii="Liberation Serif" w:hAnsi="Liberation Serif"/>
          <w:sz w:val="28"/>
          <w:szCs w:val="28"/>
        </w:rPr>
        <w:t xml:space="preserve"> </w:t>
      </w:r>
      <w:r w:rsidRPr="002A683A">
        <w:rPr>
          <w:rFonts w:ascii="Liberation Serif" w:hAnsi="Liberation Serif"/>
          <w:sz w:val="28"/>
          <w:szCs w:val="28"/>
        </w:rPr>
        <w:t>Победители и призёры определяются по общей сумме баллов по результатам экспертизы материалов Конкурс</w:t>
      </w:r>
      <w:r w:rsidR="002A683A">
        <w:rPr>
          <w:rFonts w:ascii="Liberation Serif" w:hAnsi="Liberation Serif"/>
          <w:sz w:val="28"/>
          <w:szCs w:val="28"/>
        </w:rPr>
        <w:t>а</w:t>
      </w:r>
      <w:r w:rsidRPr="002A683A">
        <w:rPr>
          <w:rFonts w:ascii="Liberation Serif" w:hAnsi="Liberation Serif"/>
          <w:sz w:val="28"/>
          <w:szCs w:val="28"/>
        </w:rPr>
        <w:t xml:space="preserve"> и награждаются дипломами Организатора.</w:t>
      </w:r>
    </w:p>
    <w:p w:rsidR="00670FD9" w:rsidRPr="002A683A" w:rsidRDefault="002367CB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 xml:space="preserve">8.2. </w:t>
      </w:r>
      <w:r w:rsidR="00670FD9" w:rsidRPr="002A683A">
        <w:rPr>
          <w:rFonts w:ascii="Liberation Serif" w:hAnsi="Liberation Serif"/>
          <w:sz w:val="28"/>
          <w:szCs w:val="28"/>
        </w:rPr>
        <w:t xml:space="preserve">Участники </w:t>
      </w:r>
      <w:r w:rsidRPr="002A683A">
        <w:rPr>
          <w:rFonts w:ascii="Liberation Serif" w:hAnsi="Liberation Serif"/>
          <w:sz w:val="28"/>
          <w:szCs w:val="28"/>
        </w:rPr>
        <w:t>Конкурса</w:t>
      </w:r>
      <w:r w:rsidR="00670FD9" w:rsidRPr="002A683A">
        <w:rPr>
          <w:rFonts w:ascii="Liberation Serif" w:hAnsi="Liberation Serif"/>
          <w:sz w:val="28"/>
          <w:szCs w:val="28"/>
        </w:rPr>
        <w:t xml:space="preserve"> награждаются </w:t>
      </w:r>
      <w:r w:rsidRPr="002A683A">
        <w:rPr>
          <w:rFonts w:ascii="Liberation Serif" w:hAnsi="Liberation Serif"/>
          <w:sz w:val="28"/>
          <w:szCs w:val="28"/>
        </w:rPr>
        <w:t xml:space="preserve">электронными </w:t>
      </w:r>
      <w:r w:rsidR="00670FD9" w:rsidRPr="002A683A">
        <w:rPr>
          <w:rFonts w:ascii="Liberation Serif" w:hAnsi="Liberation Serif"/>
          <w:sz w:val="28"/>
          <w:szCs w:val="28"/>
        </w:rPr>
        <w:t>сертификатами Организатора</w:t>
      </w:r>
      <w:r w:rsidR="00737562">
        <w:rPr>
          <w:rFonts w:ascii="Liberation Serif" w:hAnsi="Liberation Serif"/>
          <w:sz w:val="28"/>
          <w:szCs w:val="28"/>
        </w:rPr>
        <w:t>.</w:t>
      </w:r>
      <w:r w:rsidR="00670FD9" w:rsidRPr="002A683A">
        <w:rPr>
          <w:rFonts w:ascii="Liberation Serif" w:hAnsi="Liberation Serif"/>
          <w:sz w:val="28"/>
          <w:szCs w:val="28"/>
        </w:rPr>
        <w:t xml:space="preserve"> </w:t>
      </w:r>
    </w:p>
    <w:p w:rsidR="00670FD9" w:rsidRPr="002A683A" w:rsidRDefault="002367CB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>8.3.</w:t>
      </w:r>
      <w:r w:rsidR="00670FD9" w:rsidRPr="002A683A">
        <w:rPr>
          <w:rFonts w:ascii="Liberation Serif" w:hAnsi="Liberation Serif"/>
          <w:sz w:val="28"/>
          <w:szCs w:val="28"/>
        </w:rPr>
        <w:t xml:space="preserve"> Педагоги, подготовившие победителей и приз</w:t>
      </w:r>
      <w:r w:rsidRPr="002A683A">
        <w:rPr>
          <w:rFonts w:ascii="Liberation Serif" w:hAnsi="Liberation Serif"/>
          <w:sz w:val="28"/>
          <w:szCs w:val="28"/>
        </w:rPr>
        <w:t>ё</w:t>
      </w:r>
      <w:r w:rsidR="00670FD9" w:rsidRPr="002A683A">
        <w:rPr>
          <w:rFonts w:ascii="Liberation Serif" w:hAnsi="Liberation Serif"/>
          <w:sz w:val="28"/>
          <w:szCs w:val="28"/>
        </w:rPr>
        <w:t xml:space="preserve">ров </w:t>
      </w:r>
      <w:r w:rsidRPr="002A683A">
        <w:rPr>
          <w:rFonts w:ascii="Liberation Serif" w:hAnsi="Liberation Serif"/>
          <w:sz w:val="28"/>
          <w:szCs w:val="28"/>
        </w:rPr>
        <w:t>Конкурса</w:t>
      </w:r>
      <w:r w:rsidR="00670FD9" w:rsidRPr="002A683A">
        <w:rPr>
          <w:rFonts w:ascii="Liberation Serif" w:hAnsi="Liberation Serif"/>
          <w:sz w:val="28"/>
          <w:szCs w:val="28"/>
        </w:rPr>
        <w:t>,</w:t>
      </w:r>
      <w:r w:rsidRPr="002A683A">
        <w:rPr>
          <w:rFonts w:ascii="Liberation Serif" w:hAnsi="Liberation Serif"/>
          <w:sz w:val="28"/>
          <w:szCs w:val="28"/>
        </w:rPr>
        <w:t xml:space="preserve"> эксперты конкурсной комиссии</w:t>
      </w:r>
      <w:r w:rsidR="00737562">
        <w:rPr>
          <w:rFonts w:ascii="Liberation Serif" w:hAnsi="Liberation Serif"/>
          <w:sz w:val="28"/>
          <w:szCs w:val="28"/>
        </w:rPr>
        <w:t xml:space="preserve"> и</w:t>
      </w:r>
      <w:r w:rsidRPr="002A683A">
        <w:rPr>
          <w:rFonts w:ascii="Liberation Serif" w:hAnsi="Liberation Serif"/>
          <w:sz w:val="28"/>
          <w:szCs w:val="28"/>
        </w:rPr>
        <w:t xml:space="preserve"> организатор</w:t>
      </w:r>
      <w:r w:rsidR="007270D8">
        <w:rPr>
          <w:rFonts w:ascii="Liberation Serif" w:hAnsi="Liberation Serif"/>
          <w:sz w:val="28"/>
          <w:szCs w:val="28"/>
        </w:rPr>
        <w:t xml:space="preserve">ы </w:t>
      </w:r>
      <w:r w:rsidRPr="002A683A">
        <w:rPr>
          <w:rFonts w:ascii="Liberation Serif" w:hAnsi="Liberation Serif"/>
          <w:sz w:val="28"/>
          <w:szCs w:val="28"/>
        </w:rPr>
        <w:t>поощряются Б</w:t>
      </w:r>
      <w:r w:rsidR="00670FD9" w:rsidRPr="002A683A">
        <w:rPr>
          <w:rFonts w:ascii="Liberation Serif" w:hAnsi="Liberation Serif"/>
          <w:sz w:val="28"/>
          <w:szCs w:val="28"/>
        </w:rPr>
        <w:t xml:space="preserve">лагодарственными письмами </w:t>
      </w:r>
      <w:r w:rsidRPr="002A683A">
        <w:rPr>
          <w:rFonts w:ascii="Liberation Serif" w:hAnsi="Liberation Serif"/>
          <w:sz w:val="28"/>
          <w:szCs w:val="28"/>
        </w:rPr>
        <w:t>Департамента образования</w:t>
      </w:r>
      <w:r w:rsidR="00670FD9" w:rsidRPr="002A683A">
        <w:rPr>
          <w:rFonts w:ascii="Liberation Serif" w:hAnsi="Liberation Serif"/>
          <w:sz w:val="28"/>
          <w:szCs w:val="28"/>
        </w:rPr>
        <w:t xml:space="preserve">. </w:t>
      </w:r>
    </w:p>
    <w:p w:rsidR="00670FD9" w:rsidRPr="002A683A" w:rsidRDefault="002367CB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>8.4</w:t>
      </w:r>
      <w:r w:rsidR="00670FD9" w:rsidRPr="002A683A">
        <w:rPr>
          <w:rFonts w:ascii="Liberation Serif" w:hAnsi="Liberation Serif"/>
          <w:sz w:val="28"/>
          <w:szCs w:val="28"/>
        </w:rPr>
        <w:t>. Информация о</w:t>
      </w:r>
      <w:r w:rsidR="00737562">
        <w:rPr>
          <w:rFonts w:ascii="Liberation Serif" w:hAnsi="Liberation Serif"/>
          <w:sz w:val="28"/>
          <w:szCs w:val="28"/>
        </w:rPr>
        <w:t>б итогах Конкурса</w:t>
      </w:r>
      <w:r w:rsidR="00670FD9" w:rsidRPr="002A683A">
        <w:rPr>
          <w:rFonts w:ascii="Liberation Serif" w:hAnsi="Liberation Serif"/>
          <w:sz w:val="28"/>
          <w:szCs w:val="28"/>
        </w:rPr>
        <w:t xml:space="preserve"> размещается на официальном сайте Организатора </w:t>
      </w:r>
      <w:r w:rsidR="00737562">
        <w:rPr>
          <w:rFonts w:ascii="Liberation Serif" w:hAnsi="Liberation Serif"/>
          <w:sz w:val="28"/>
          <w:szCs w:val="28"/>
        </w:rPr>
        <w:t>25 февраля 2026 года.</w:t>
      </w:r>
      <w:r w:rsidR="00670FD9" w:rsidRPr="002A683A">
        <w:rPr>
          <w:rFonts w:ascii="Liberation Serif" w:hAnsi="Liberation Serif"/>
          <w:sz w:val="28"/>
          <w:szCs w:val="28"/>
        </w:rPr>
        <w:t xml:space="preserve"> </w:t>
      </w:r>
    </w:p>
    <w:p w:rsidR="002367CB" w:rsidRPr="002A683A" w:rsidRDefault="002367CB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>8.5</w:t>
      </w:r>
      <w:r w:rsidR="00670FD9" w:rsidRPr="002A683A">
        <w:rPr>
          <w:rFonts w:ascii="Liberation Serif" w:hAnsi="Liberation Serif"/>
          <w:sz w:val="28"/>
          <w:szCs w:val="28"/>
        </w:rPr>
        <w:t xml:space="preserve">. </w:t>
      </w:r>
      <w:r w:rsidRPr="002A683A">
        <w:rPr>
          <w:rFonts w:ascii="Liberation Serif" w:hAnsi="Liberation Serif"/>
          <w:sz w:val="28"/>
          <w:szCs w:val="28"/>
        </w:rPr>
        <w:t>Эксперты</w:t>
      </w:r>
      <w:r w:rsidR="00670FD9" w:rsidRPr="002A683A">
        <w:rPr>
          <w:rFonts w:ascii="Liberation Serif" w:hAnsi="Liberation Serif"/>
          <w:sz w:val="28"/>
          <w:szCs w:val="28"/>
        </w:rPr>
        <w:t xml:space="preserve"> и Организатор не обсуждают и не ведут переписку с участниками по вопросам оценивания работ и итогов </w:t>
      </w:r>
      <w:r w:rsidRPr="002A683A">
        <w:rPr>
          <w:rFonts w:ascii="Liberation Serif" w:hAnsi="Liberation Serif"/>
          <w:sz w:val="28"/>
          <w:szCs w:val="28"/>
        </w:rPr>
        <w:t>Конкурса</w:t>
      </w:r>
      <w:r w:rsidR="00670FD9" w:rsidRPr="002A683A">
        <w:rPr>
          <w:rFonts w:ascii="Liberation Serif" w:hAnsi="Liberation Serif"/>
          <w:sz w:val="28"/>
          <w:szCs w:val="28"/>
        </w:rPr>
        <w:t>.</w:t>
      </w:r>
    </w:p>
    <w:p w:rsidR="002367CB" w:rsidRPr="002A683A" w:rsidRDefault="002367CB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367CB" w:rsidRPr="002A683A" w:rsidRDefault="002367CB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367CB" w:rsidRPr="002A683A" w:rsidRDefault="002367CB" w:rsidP="002A683A">
      <w:pPr>
        <w:pStyle w:val="a6"/>
        <w:jc w:val="both"/>
        <w:rPr>
          <w:rFonts w:ascii="Liberation Serif" w:hAnsi="Liberation Serif"/>
          <w:sz w:val="28"/>
          <w:szCs w:val="28"/>
        </w:rPr>
      </w:pPr>
    </w:p>
    <w:p w:rsidR="00063780" w:rsidRPr="002A683A" w:rsidRDefault="00063780" w:rsidP="002A683A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2A683A">
        <w:rPr>
          <w:rFonts w:ascii="Liberation Serif" w:hAnsi="Liberation Serif"/>
          <w:sz w:val="28"/>
          <w:szCs w:val="28"/>
        </w:rPr>
        <w:br w:type="page"/>
      </w:r>
    </w:p>
    <w:p w:rsidR="002367CB" w:rsidRPr="000A596F" w:rsidRDefault="00737562" w:rsidP="00737562">
      <w:pPr>
        <w:pStyle w:val="a6"/>
        <w:ind w:left="5103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 xml:space="preserve">                                             </w:t>
      </w:r>
      <w:r w:rsidR="002367CB" w:rsidRPr="00737562">
        <w:rPr>
          <w:rFonts w:ascii="Liberation Serif" w:hAnsi="Liberation Serif"/>
        </w:rPr>
        <w:t xml:space="preserve">Приложение </w:t>
      </w:r>
      <w:r w:rsidRPr="00737562">
        <w:rPr>
          <w:rFonts w:ascii="Liberation Serif" w:hAnsi="Liberation Serif"/>
        </w:rPr>
        <w:t>1</w:t>
      </w:r>
      <w:r w:rsidR="002367CB" w:rsidRPr="00737562">
        <w:rPr>
          <w:rFonts w:ascii="Liberation Serif" w:hAnsi="Liberation Serif"/>
        </w:rPr>
        <w:t xml:space="preserve"> </w:t>
      </w:r>
    </w:p>
    <w:p w:rsidR="002367CB" w:rsidRPr="002A683A" w:rsidRDefault="002367CB" w:rsidP="002A683A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2367CB" w:rsidRPr="002A683A" w:rsidRDefault="002367CB" w:rsidP="002A683A">
      <w:pPr>
        <w:pStyle w:val="a6"/>
        <w:ind w:firstLine="709"/>
        <w:jc w:val="center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>Оргкомитет Конкурса</w:t>
      </w:r>
    </w:p>
    <w:p w:rsidR="002367CB" w:rsidRPr="002A683A" w:rsidRDefault="002367CB" w:rsidP="002A683A">
      <w:pPr>
        <w:pStyle w:val="a6"/>
        <w:ind w:firstLine="709"/>
        <w:jc w:val="center"/>
        <w:rPr>
          <w:rFonts w:ascii="Liberation Serif" w:hAnsi="Liberation Serif"/>
          <w:sz w:val="28"/>
          <w:szCs w:val="28"/>
        </w:rPr>
      </w:pPr>
      <w:r w:rsidRPr="002A683A">
        <w:rPr>
          <w:rFonts w:ascii="Liberation Serif" w:hAnsi="Liberation Serif"/>
          <w:sz w:val="28"/>
          <w:szCs w:val="28"/>
        </w:rPr>
        <w:t>«Защитники земли русской»</w:t>
      </w:r>
    </w:p>
    <w:p w:rsidR="002367CB" w:rsidRPr="002A683A" w:rsidRDefault="002367CB" w:rsidP="002A683A">
      <w:pPr>
        <w:pStyle w:val="a6"/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2367CB" w:rsidRPr="00AD4AA7" w:rsidRDefault="00AB734B" w:rsidP="00FF5AA4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 w:rsidRPr="00AD4AA7">
        <w:rPr>
          <w:rFonts w:ascii="Liberation Serif" w:hAnsi="Liberation Serif"/>
          <w:sz w:val="28"/>
          <w:szCs w:val="28"/>
        </w:rPr>
        <w:t xml:space="preserve">1. </w:t>
      </w:r>
      <w:r w:rsidR="00A2218E" w:rsidRPr="00AD4AA7">
        <w:rPr>
          <w:rFonts w:ascii="Liberation Serif" w:hAnsi="Liberation Serif"/>
          <w:sz w:val="28"/>
          <w:szCs w:val="28"/>
        </w:rPr>
        <w:t xml:space="preserve">Забелина </w:t>
      </w:r>
      <w:proofErr w:type="spellStart"/>
      <w:r w:rsidR="00A2218E" w:rsidRPr="00AD4AA7">
        <w:rPr>
          <w:rFonts w:ascii="Liberation Serif" w:hAnsi="Liberation Serif"/>
          <w:sz w:val="28"/>
          <w:szCs w:val="28"/>
        </w:rPr>
        <w:t>Анжелика</w:t>
      </w:r>
      <w:proofErr w:type="spellEnd"/>
      <w:r w:rsidR="00A2218E" w:rsidRPr="00AD4AA7">
        <w:rPr>
          <w:rFonts w:ascii="Liberation Serif" w:hAnsi="Liberation Serif"/>
          <w:sz w:val="28"/>
          <w:szCs w:val="28"/>
        </w:rPr>
        <w:t xml:space="preserve"> Альбертовна</w:t>
      </w:r>
      <w:r w:rsidR="002367CB" w:rsidRPr="00AD4AA7">
        <w:rPr>
          <w:rFonts w:ascii="Liberation Serif" w:hAnsi="Liberation Serif"/>
          <w:sz w:val="28"/>
          <w:szCs w:val="28"/>
        </w:rPr>
        <w:t xml:space="preserve"> – главный специалист </w:t>
      </w:r>
      <w:hyperlink r:id="rId7" w:history="1">
        <w:r w:rsidR="002367CB" w:rsidRPr="00AD4AA7">
          <w:rPr>
            <w:rFonts w:ascii="Liberation Serif" w:hAnsi="Liberation Serif"/>
            <w:sz w:val="28"/>
            <w:szCs w:val="28"/>
          </w:rPr>
          <w:t>Отдела содержания и функционирования воспитательной и профилактической работы, дополнительного образования и оздоровления</w:t>
        </w:r>
      </w:hyperlink>
      <w:r w:rsidR="002367CB" w:rsidRPr="00AD4AA7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2367CB" w:rsidRPr="00AD4AA7">
        <w:rPr>
          <w:rFonts w:ascii="Liberation Serif" w:hAnsi="Liberation Serif"/>
          <w:sz w:val="28"/>
          <w:szCs w:val="28"/>
        </w:rPr>
        <w:t>Департамента образования Администрации города Екатеринбурга</w:t>
      </w:r>
      <w:proofErr w:type="gramEnd"/>
      <w:r w:rsidR="002367CB" w:rsidRPr="00AD4AA7">
        <w:rPr>
          <w:rFonts w:ascii="Liberation Serif" w:hAnsi="Liberation Serif"/>
          <w:sz w:val="28"/>
          <w:szCs w:val="28"/>
        </w:rPr>
        <w:t>.</w:t>
      </w:r>
    </w:p>
    <w:p w:rsidR="002367CB" w:rsidRPr="00737562" w:rsidRDefault="00AB734B" w:rsidP="00FF5AA4">
      <w:pPr>
        <w:pStyle w:val="a6"/>
        <w:tabs>
          <w:tab w:val="left" w:pos="567"/>
        </w:tabs>
        <w:ind w:firstLine="709"/>
        <w:jc w:val="both"/>
        <w:rPr>
          <w:rFonts w:ascii="Liberation Serif" w:hAnsi="Liberation Serif"/>
          <w:sz w:val="28"/>
          <w:szCs w:val="28"/>
        </w:rPr>
      </w:pPr>
      <w:r w:rsidRPr="00737562">
        <w:rPr>
          <w:rFonts w:ascii="Liberation Serif" w:hAnsi="Liberation Serif"/>
          <w:sz w:val="28"/>
          <w:szCs w:val="28"/>
        </w:rPr>
        <w:t xml:space="preserve">2. </w:t>
      </w:r>
      <w:proofErr w:type="spellStart"/>
      <w:r w:rsidR="00737562">
        <w:rPr>
          <w:rFonts w:ascii="Liberation Serif" w:hAnsi="Liberation Serif"/>
          <w:sz w:val="28"/>
          <w:szCs w:val="28"/>
        </w:rPr>
        <w:t>Габышева</w:t>
      </w:r>
      <w:proofErr w:type="spellEnd"/>
      <w:r w:rsidR="00737562">
        <w:rPr>
          <w:rFonts w:ascii="Liberation Serif" w:hAnsi="Liberation Serif"/>
          <w:sz w:val="28"/>
          <w:szCs w:val="28"/>
        </w:rPr>
        <w:t xml:space="preserve"> Людмила Константиновна – </w:t>
      </w:r>
      <w:r w:rsidR="00FF5AA4">
        <w:rPr>
          <w:rFonts w:ascii="Liberation Serif" w:hAnsi="Liberation Serif"/>
          <w:sz w:val="28"/>
          <w:szCs w:val="28"/>
        </w:rPr>
        <w:t xml:space="preserve">и.о. директора МАНОУ </w:t>
      </w:r>
      <w:r w:rsidR="00737562">
        <w:rPr>
          <w:rFonts w:ascii="Liberation Serif" w:hAnsi="Liberation Serif"/>
          <w:sz w:val="28"/>
          <w:szCs w:val="28"/>
        </w:rPr>
        <w:t xml:space="preserve">«ГДТ». </w:t>
      </w:r>
    </w:p>
    <w:p w:rsidR="002367CB" w:rsidRPr="002A683A" w:rsidRDefault="00A2218E" w:rsidP="00FF5AA4">
      <w:pPr>
        <w:pStyle w:val="a6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</w:t>
      </w:r>
      <w:r w:rsidR="00AB734B" w:rsidRPr="00737562">
        <w:rPr>
          <w:rFonts w:ascii="Liberation Serif" w:hAnsi="Liberation Serif"/>
          <w:sz w:val="28"/>
          <w:szCs w:val="28"/>
        </w:rPr>
        <w:t xml:space="preserve"> </w:t>
      </w:r>
      <w:r w:rsidR="004058C0" w:rsidRPr="00737562">
        <w:rPr>
          <w:rFonts w:ascii="Liberation Serif" w:hAnsi="Liberation Serif"/>
          <w:sz w:val="28"/>
          <w:szCs w:val="28"/>
        </w:rPr>
        <w:t>Лакодей</w:t>
      </w:r>
      <w:r w:rsidR="002367CB" w:rsidRPr="00737562">
        <w:rPr>
          <w:rFonts w:ascii="Liberation Serif" w:hAnsi="Liberation Serif"/>
          <w:sz w:val="28"/>
          <w:szCs w:val="28"/>
        </w:rPr>
        <w:t xml:space="preserve"> Татьяна Сергеевна –</w:t>
      </w:r>
      <w:r w:rsidR="00737562">
        <w:rPr>
          <w:rFonts w:ascii="Liberation Serif" w:hAnsi="Liberation Serif"/>
          <w:sz w:val="28"/>
          <w:szCs w:val="28"/>
        </w:rPr>
        <w:t xml:space="preserve"> </w:t>
      </w:r>
      <w:r w:rsidR="00737562" w:rsidRPr="00DE514F">
        <w:rPr>
          <w:rFonts w:ascii="Liberation Serif" w:hAnsi="Liberation Serif"/>
          <w:sz w:val="28"/>
          <w:szCs w:val="28"/>
        </w:rPr>
        <w:t>методист МАНОУ «ГДТ».</w:t>
      </w:r>
    </w:p>
    <w:p w:rsidR="002367CB" w:rsidRPr="00737562" w:rsidRDefault="002367CB" w:rsidP="00737562">
      <w:pPr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2367CB" w:rsidRPr="00737562" w:rsidSect="000A6A9E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50305040509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64C4000"/>
    <w:multiLevelType w:val="hybridMultilevel"/>
    <w:tmpl w:val="E92C55F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C2582C8"/>
    <w:multiLevelType w:val="hybridMultilevel"/>
    <w:tmpl w:val="DB6ACA3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0D46D50"/>
    <w:multiLevelType w:val="hybridMultilevel"/>
    <w:tmpl w:val="C7521EE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D4793DE"/>
    <w:multiLevelType w:val="hybridMultilevel"/>
    <w:tmpl w:val="D798CB5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BE52B3E6"/>
    <w:multiLevelType w:val="hybridMultilevel"/>
    <w:tmpl w:val="502D11E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BE6C82CB"/>
    <w:multiLevelType w:val="hybridMultilevel"/>
    <w:tmpl w:val="3B697BF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D395C253"/>
    <w:multiLevelType w:val="hybridMultilevel"/>
    <w:tmpl w:val="51D326B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E7A914FC"/>
    <w:multiLevelType w:val="hybridMultilevel"/>
    <w:tmpl w:val="E8CB095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EE26F987"/>
    <w:multiLevelType w:val="hybridMultilevel"/>
    <w:tmpl w:val="BC2C539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F8CCBA69"/>
    <w:multiLevelType w:val="hybridMultilevel"/>
    <w:tmpl w:val="E9B59C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FEFCEA51"/>
    <w:multiLevelType w:val="hybridMultilevel"/>
    <w:tmpl w:val="B678120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B54ADB3"/>
    <w:multiLevelType w:val="hybridMultilevel"/>
    <w:tmpl w:val="7D00F3D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E0912DC"/>
    <w:multiLevelType w:val="hybridMultilevel"/>
    <w:tmpl w:val="9C0EA70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26276168"/>
    <w:multiLevelType w:val="hybridMultilevel"/>
    <w:tmpl w:val="392A745A"/>
    <w:lvl w:ilvl="0" w:tplc="B33EDA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8737C6F"/>
    <w:multiLevelType w:val="hybridMultilevel"/>
    <w:tmpl w:val="26AA8E80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04A39FE"/>
    <w:multiLevelType w:val="hybridMultilevel"/>
    <w:tmpl w:val="087CF3B6"/>
    <w:lvl w:ilvl="0" w:tplc="7AEADCF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7178475"/>
    <w:multiLevelType w:val="hybridMultilevel"/>
    <w:tmpl w:val="D5C6AE1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3818374E"/>
    <w:multiLevelType w:val="hybridMultilevel"/>
    <w:tmpl w:val="E1B0D81E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7F49CC"/>
    <w:multiLevelType w:val="hybridMultilevel"/>
    <w:tmpl w:val="A77827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9B2026C"/>
    <w:multiLevelType w:val="hybridMultilevel"/>
    <w:tmpl w:val="4ED82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9F7E2B"/>
    <w:multiLevelType w:val="hybridMultilevel"/>
    <w:tmpl w:val="178836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C1CE69"/>
    <w:multiLevelType w:val="hybridMultilevel"/>
    <w:tmpl w:val="F38601C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54FC0116"/>
    <w:multiLevelType w:val="hybridMultilevel"/>
    <w:tmpl w:val="B2D05902"/>
    <w:lvl w:ilvl="0" w:tplc="B33EDA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7BE6C1"/>
    <w:multiLevelType w:val="hybridMultilevel"/>
    <w:tmpl w:val="343494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>
    <w:nsid w:val="60CBF225"/>
    <w:multiLevelType w:val="hybridMultilevel"/>
    <w:tmpl w:val="07E2FB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72EF5DA2"/>
    <w:multiLevelType w:val="hybridMultilevel"/>
    <w:tmpl w:val="91E6FAD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>
    <w:nsid w:val="7452FB27"/>
    <w:multiLevelType w:val="hybridMultilevel"/>
    <w:tmpl w:val="4E4611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7AC4160A"/>
    <w:multiLevelType w:val="hybridMultilevel"/>
    <w:tmpl w:val="84E4B76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5"/>
  </w:num>
  <w:num w:numId="3">
    <w:abstractNumId w:val="0"/>
  </w:num>
  <w:num w:numId="4">
    <w:abstractNumId w:val="3"/>
  </w:num>
  <w:num w:numId="5">
    <w:abstractNumId w:val="11"/>
  </w:num>
  <w:num w:numId="6">
    <w:abstractNumId w:val="4"/>
  </w:num>
  <w:num w:numId="7">
    <w:abstractNumId w:val="23"/>
  </w:num>
  <w:num w:numId="8">
    <w:abstractNumId w:val="6"/>
  </w:num>
  <w:num w:numId="9">
    <w:abstractNumId w:val="1"/>
  </w:num>
  <w:num w:numId="10">
    <w:abstractNumId w:val="10"/>
  </w:num>
  <w:num w:numId="11">
    <w:abstractNumId w:val="24"/>
  </w:num>
  <w:num w:numId="12">
    <w:abstractNumId w:val="8"/>
  </w:num>
  <w:num w:numId="13">
    <w:abstractNumId w:val="16"/>
  </w:num>
  <w:num w:numId="14">
    <w:abstractNumId w:val="5"/>
  </w:num>
  <w:num w:numId="15">
    <w:abstractNumId w:val="26"/>
  </w:num>
  <w:num w:numId="16">
    <w:abstractNumId w:val="21"/>
  </w:num>
  <w:num w:numId="17">
    <w:abstractNumId w:val="9"/>
  </w:num>
  <w:num w:numId="18">
    <w:abstractNumId w:val="2"/>
  </w:num>
  <w:num w:numId="19">
    <w:abstractNumId w:val="12"/>
  </w:num>
  <w:num w:numId="20">
    <w:abstractNumId w:val="20"/>
  </w:num>
  <w:num w:numId="21">
    <w:abstractNumId w:val="27"/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7"/>
  </w:num>
  <w:num w:numId="28">
    <w:abstractNumId w:val="15"/>
  </w:num>
  <w:num w:numId="29">
    <w:abstractNumId w:val="19"/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FD9"/>
    <w:rsid w:val="000019DE"/>
    <w:rsid w:val="00005D5D"/>
    <w:rsid w:val="00020E38"/>
    <w:rsid w:val="0005523F"/>
    <w:rsid w:val="00063780"/>
    <w:rsid w:val="000739FD"/>
    <w:rsid w:val="00073BBF"/>
    <w:rsid w:val="00075C94"/>
    <w:rsid w:val="0007671D"/>
    <w:rsid w:val="00087DFD"/>
    <w:rsid w:val="00095610"/>
    <w:rsid w:val="000A596F"/>
    <w:rsid w:val="000A6A9E"/>
    <w:rsid w:val="000A6EE8"/>
    <w:rsid w:val="000B207D"/>
    <w:rsid w:val="000C6EC4"/>
    <w:rsid w:val="000E36E0"/>
    <w:rsid w:val="000F0AF2"/>
    <w:rsid w:val="00102CED"/>
    <w:rsid w:val="00114761"/>
    <w:rsid w:val="00164C7E"/>
    <w:rsid w:val="00176633"/>
    <w:rsid w:val="00181432"/>
    <w:rsid w:val="00184486"/>
    <w:rsid w:val="001C11B4"/>
    <w:rsid w:val="001F59AF"/>
    <w:rsid w:val="001F63F0"/>
    <w:rsid w:val="002068CE"/>
    <w:rsid w:val="002218C9"/>
    <w:rsid w:val="00230FCB"/>
    <w:rsid w:val="002367CB"/>
    <w:rsid w:val="00257A9F"/>
    <w:rsid w:val="00264EDA"/>
    <w:rsid w:val="00285070"/>
    <w:rsid w:val="0028622D"/>
    <w:rsid w:val="002A683A"/>
    <w:rsid w:val="002C600B"/>
    <w:rsid w:val="002E6E23"/>
    <w:rsid w:val="002F7FC2"/>
    <w:rsid w:val="00306988"/>
    <w:rsid w:val="0033326B"/>
    <w:rsid w:val="00337089"/>
    <w:rsid w:val="00350E17"/>
    <w:rsid w:val="00355E03"/>
    <w:rsid w:val="003942F3"/>
    <w:rsid w:val="003D19F9"/>
    <w:rsid w:val="003D5A4D"/>
    <w:rsid w:val="00400886"/>
    <w:rsid w:val="004058C0"/>
    <w:rsid w:val="00413FEE"/>
    <w:rsid w:val="00461637"/>
    <w:rsid w:val="004739B4"/>
    <w:rsid w:val="004972E7"/>
    <w:rsid w:val="004A14F3"/>
    <w:rsid w:val="004C39FD"/>
    <w:rsid w:val="004D0F9A"/>
    <w:rsid w:val="004E10A4"/>
    <w:rsid w:val="004E10F7"/>
    <w:rsid w:val="004E5981"/>
    <w:rsid w:val="00502982"/>
    <w:rsid w:val="00513F8E"/>
    <w:rsid w:val="00527A04"/>
    <w:rsid w:val="00530250"/>
    <w:rsid w:val="005D6FAF"/>
    <w:rsid w:val="006340D6"/>
    <w:rsid w:val="00670FD9"/>
    <w:rsid w:val="006A031E"/>
    <w:rsid w:val="006C274E"/>
    <w:rsid w:val="006E5A48"/>
    <w:rsid w:val="006F1064"/>
    <w:rsid w:val="00703137"/>
    <w:rsid w:val="00723C65"/>
    <w:rsid w:val="007270D8"/>
    <w:rsid w:val="0073096B"/>
    <w:rsid w:val="00737562"/>
    <w:rsid w:val="0074587C"/>
    <w:rsid w:val="007A60C7"/>
    <w:rsid w:val="007B5A3A"/>
    <w:rsid w:val="007F4204"/>
    <w:rsid w:val="007F5204"/>
    <w:rsid w:val="00803733"/>
    <w:rsid w:val="00804203"/>
    <w:rsid w:val="0083316C"/>
    <w:rsid w:val="00880712"/>
    <w:rsid w:val="008D51C1"/>
    <w:rsid w:val="008F1954"/>
    <w:rsid w:val="008F3852"/>
    <w:rsid w:val="00902718"/>
    <w:rsid w:val="009029D1"/>
    <w:rsid w:val="00905D10"/>
    <w:rsid w:val="00940E3A"/>
    <w:rsid w:val="00940EB7"/>
    <w:rsid w:val="00960012"/>
    <w:rsid w:val="00974DEB"/>
    <w:rsid w:val="0098456C"/>
    <w:rsid w:val="00994D3B"/>
    <w:rsid w:val="009C799D"/>
    <w:rsid w:val="009D014B"/>
    <w:rsid w:val="009D0CE7"/>
    <w:rsid w:val="009E0A4C"/>
    <w:rsid w:val="009E5E47"/>
    <w:rsid w:val="009F4E73"/>
    <w:rsid w:val="009F5284"/>
    <w:rsid w:val="00A00500"/>
    <w:rsid w:val="00A10516"/>
    <w:rsid w:val="00A2218E"/>
    <w:rsid w:val="00A33E83"/>
    <w:rsid w:val="00A63FC9"/>
    <w:rsid w:val="00A7065E"/>
    <w:rsid w:val="00AA1383"/>
    <w:rsid w:val="00AB734B"/>
    <w:rsid w:val="00AD4AA7"/>
    <w:rsid w:val="00AE0498"/>
    <w:rsid w:val="00AE6D8E"/>
    <w:rsid w:val="00AF6AD1"/>
    <w:rsid w:val="00B03B0D"/>
    <w:rsid w:val="00B823A9"/>
    <w:rsid w:val="00BA2328"/>
    <w:rsid w:val="00BB714B"/>
    <w:rsid w:val="00C241E4"/>
    <w:rsid w:val="00C717E5"/>
    <w:rsid w:val="00C91956"/>
    <w:rsid w:val="00CB3946"/>
    <w:rsid w:val="00CC56DF"/>
    <w:rsid w:val="00CC7C5B"/>
    <w:rsid w:val="00CF3B8E"/>
    <w:rsid w:val="00D12B07"/>
    <w:rsid w:val="00D458E0"/>
    <w:rsid w:val="00D76FE1"/>
    <w:rsid w:val="00DA2E47"/>
    <w:rsid w:val="00DD14CF"/>
    <w:rsid w:val="00E171CC"/>
    <w:rsid w:val="00E243A7"/>
    <w:rsid w:val="00E40456"/>
    <w:rsid w:val="00E426BD"/>
    <w:rsid w:val="00E443F7"/>
    <w:rsid w:val="00E52EB3"/>
    <w:rsid w:val="00E64FD2"/>
    <w:rsid w:val="00E72DE8"/>
    <w:rsid w:val="00E761E4"/>
    <w:rsid w:val="00E93113"/>
    <w:rsid w:val="00EA5E25"/>
    <w:rsid w:val="00EB0526"/>
    <w:rsid w:val="00EF6E6C"/>
    <w:rsid w:val="00F05499"/>
    <w:rsid w:val="00F169AD"/>
    <w:rsid w:val="00F263FC"/>
    <w:rsid w:val="00F336FC"/>
    <w:rsid w:val="00F743E7"/>
    <w:rsid w:val="00F87C5A"/>
    <w:rsid w:val="00F928C9"/>
    <w:rsid w:val="00FA208E"/>
    <w:rsid w:val="00FA793C"/>
    <w:rsid w:val="00FE272E"/>
    <w:rsid w:val="00FF3568"/>
    <w:rsid w:val="00FF50B0"/>
    <w:rsid w:val="00FF5AA4"/>
    <w:rsid w:val="00FF6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B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70FD9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table" w:styleId="a3">
    <w:name w:val="Table Grid"/>
    <w:basedOn w:val="a1"/>
    <w:uiPriority w:val="59"/>
    <w:rsid w:val="00075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37089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05D5D"/>
    <w:rPr>
      <w:color w:val="605E5C"/>
      <w:shd w:val="clear" w:color="auto" w:fill="E1DFDD"/>
    </w:rPr>
  </w:style>
  <w:style w:type="character" w:styleId="a5">
    <w:name w:val="Strong"/>
    <w:basedOn w:val="a0"/>
    <w:uiPriority w:val="22"/>
    <w:qFormat/>
    <w:rsid w:val="00E426BD"/>
    <w:rPr>
      <w:b/>
      <w:bCs/>
    </w:rPr>
  </w:style>
  <w:style w:type="paragraph" w:styleId="a6">
    <w:name w:val="No Spacing"/>
    <w:link w:val="a7"/>
    <w:uiPriority w:val="1"/>
    <w:qFormat/>
    <w:rsid w:val="00F054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locked/>
    <w:rsid w:val="00F054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67CB"/>
    <w:pPr>
      <w:spacing w:after="0"/>
      <w:ind w:left="720"/>
      <w:contextualSpacing/>
      <w:jc w:val="center"/>
    </w:pPr>
  </w:style>
  <w:style w:type="character" w:styleId="a9">
    <w:name w:val="FollowedHyperlink"/>
    <w:basedOn w:val="a0"/>
    <w:uiPriority w:val="99"/>
    <w:semiHidden/>
    <w:unhideWhenUsed/>
    <w:rsid w:val="00264ED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xn--80acgfbsl1azdqr.xn--p1ai/%D0%BE%D1%84%D0%B8%D1%86%D0%B8%D0%B0%D0%BB%D1%8C%D0%BD%D0%BE/%D0%B2%D0%BB%D0%B0%D1%81%D1%82%D1%8C?item=11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forms.yandex.ru/u/6710ffdbf47e7343719c841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BE587-DCF4-4050-8CA4-EAB89037B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1476</TotalTime>
  <Pages>5</Pages>
  <Words>1311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Марат</dc:creator>
  <cp:lastModifiedBy>Пользователь</cp:lastModifiedBy>
  <cp:revision>12</cp:revision>
  <cp:lastPrinted>2024-12-05T13:32:00Z</cp:lastPrinted>
  <dcterms:created xsi:type="dcterms:W3CDTF">2025-06-18T09:29:00Z</dcterms:created>
  <dcterms:modified xsi:type="dcterms:W3CDTF">2025-09-19T09:32:00Z</dcterms:modified>
</cp:coreProperties>
</file>